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45" w:rsidRDefault="009B1B45" w:rsidP="005D2052">
      <w:pPr>
        <w:tabs>
          <w:tab w:val="left" w:pos="1560"/>
        </w:tabs>
        <w:spacing w:line="1" w:lineRule="exact"/>
      </w:pPr>
    </w:p>
    <w:p w:rsidR="00026046" w:rsidRDefault="00C725AE" w:rsidP="005D2052">
      <w:pPr>
        <w:pStyle w:val="30"/>
        <w:shd w:val="clear" w:color="auto" w:fill="auto"/>
        <w:tabs>
          <w:tab w:val="left" w:pos="1560"/>
        </w:tabs>
        <w:spacing w:line="240" w:lineRule="auto"/>
        <w:sectPr w:rsidR="00026046" w:rsidSect="00C725AE">
          <w:headerReference w:type="default" r:id="rId7"/>
          <w:pgSz w:w="11900" w:h="16840"/>
          <w:pgMar w:top="1037" w:right="850" w:bottom="1037" w:left="720" w:header="0" w:footer="619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5.9pt;height:709.9pt" o:ole="">
            <v:imagedata r:id="rId8" o:title=""/>
          </v:shape>
          <o:OLEObject Type="Embed" ProgID="AcroExch.Document.DC" ShapeID="_x0000_i1036" DrawAspect="Content" ObjectID="_1756035204" r:id="rId9"/>
        </w:object>
      </w:r>
      <w:r w:rsidR="00C57BEB">
        <w:rPr>
          <w:sz w:val="24"/>
          <w:szCs w:val="24"/>
        </w:rPr>
        <w:t xml:space="preserve">         </w:t>
      </w:r>
      <w:bookmarkStart w:id="0" w:name="_GoBack"/>
      <w:bookmarkEnd w:id="0"/>
    </w:p>
    <w:p w:rsidR="00C725AE" w:rsidRDefault="00C725AE" w:rsidP="00026046">
      <w:pPr>
        <w:pStyle w:val="30"/>
        <w:shd w:val="clear" w:color="auto" w:fill="auto"/>
        <w:tabs>
          <w:tab w:val="left" w:pos="1560"/>
        </w:tabs>
        <w:spacing w:line="240" w:lineRule="auto"/>
        <w:jc w:val="left"/>
        <w:rPr>
          <w:sz w:val="24"/>
          <w:szCs w:val="24"/>
        </w:rPr>
        <w:sectPr w:rsidR="00C725AE" w:rsidSect="00C725AE">
          <w:type w:val="continuous"/>
          <w:pgSz w:w="11900" w:h="16840"/>
          <w:pgMar w:top="1042" w:right="843" w:bottom="1042" w:left="540" w:header="0" w:footer="614" w:gutter="0"/>
          <w:pgNumType w:start="1"/>
          <w:cols w:space="1133"/>
          <w:noEndnote/>
          <w:docGrid w:linePitch="360"/>
        </w:sectPr>
      </w:pPr>
    </w:p>
    <w:p w:rsidR="009B1B45" w:rsidRPr="0066512C" w:rsidRDefault="009B1B45" w:rsidP="00C725AE">
      <w:pPr>
        <w:pStyle w:val="50"/>
        <w:shd w:val="clear" w:color="auto" w:fill="auto"/>
        <w:tabs>
          <w:tab w:val="left" w:pos="1560"/>
        </w:tabs>
        <w:jc w:val="left"/>
        <w:rPr>
          <w:rFonts w:ascii="Times New Roman" w:hAnsi="Times New Roman" w:cs="Times New Roman"/>
          <w:sz w:val="28"/>
          <w:szCs w:val="28"/>
        </w:rPr>
        <w:sectPr w:rsidR="009B1B45" w:rsidRPr="0066512C" w:rsidSect="00026046">
          <w:type w:val="continuous"/>
          <w:pgSz w:w="11900" w:h="16840"/>
          <w:pgMar w:top="1042" w:right="843" w:bottom="1042" w:left="1418" w:header="0" w:footer="614" w:gutter="0"/>
          <w:pgNumType w:start="1"/>
          <w:cols w:space="720"/>
          <w:noEndnote/>
          <w:docGrid w:linePitch="360"/>
        </w:sectPr>
      </w:pPr>
    </w:p>
    <w:p w:rsidR="009B1B45" w:rsidRDefault="0066512C" w:rsidP="00C725AE">
      <w:pPr>
        <w:pStyle w:val="22"/>
        <w:shd w:val="clear" w:color="auto" w:fill="auto"/>
        <w:tabs>
          <w:tab w:val="left" w:pos="1560"/>
        </w:tabs>
        <w:spacing w:before="1080" w:after="620"/>
        <w:ind w:firstLine="0"/>
        <w:jc w:val="center"/>
      </w:pPr>
      <w:r>
        <w:lastRenderedPageBreak/>
        <w:t>Содержание</w:t>
      </w:r>
    </w:p>
    <w:p w:rsidR="009B1B45" w:rsidRDefault="0066512C" w:rsidP="005D2052">
      <w:pPr>
        <w:pStyle w:val="22"/>
        <w:shd w:val="clear" w:color="auto" w:fill="auto"/>
        <w:tabs>
          <w:tab w:val="left" w:pos="1560"/>
        </w:tabs>
        <w:ind w:firstLine="0"/>
        <w:jc w:val="both"/>
      </w:pPr>
      <w:r>
        <w:t>Введение</w:t>
      </w:r>
    </w:p>
    <w:p w:rsidR="009B1B45" w:rsidRDefault="0066512C" w:rsidP="005D2052">
      <w:pPr>
        <w:pStyle w:val="22"/>
        <w:shd w:val="clear" w:color="auto" w:fill="auto"/>
        <w:tabs>
          <w:tab w:val="left" w:pos="1560"/>
        </w:tabs>
        <w:ind w:firstLine="0"/>
      </w:pPr>
      <w:r>
        <w:t>I Основные направления деятельности школы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Общие сведения о школе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Сведения о переименовании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Организационно-правовое обеспечение образовательной деятельности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Структура и система управления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Кадровый состав</w:t>
      </w:r>
    </w:p>
    <w:p w:rsidR="009B1B45" w:rsidRDefault="0066512C" w:rsidP="005D2052">
      <w:pPr>
        <w:pStyle w:val="22"/>
        <w:numPr>
          <w:ilvl w:val="0"/>
          <w:numId w:val="2"/>
        </w:numPr>
        <w:shd w:val="clear" w:color="auto" w:fill="auto"/>
        <w:ind w:firstLine="0"/>
      </w:pPr>
      <w:r>
        <w:t>Качественный анализ педагогического состава</w:t>
      </w:r>
    </w:p>
    <w:p w:rsidR="009B1B45" w:rsidRDefault="0066512C" w:rsidP="005D2052">
      <w:pPr>
        <w:pStyle w:val="22"/>
        <w:numPr>
          <w:ilvl w:val="0"/>
          <w:numId w:val="2"/>
        </w:numPr>
        <w:shd w:val="clear" w:color="auto" w:fill="auto"/>
        <w:ind w:firstLine="0"/>
      </w:pPr>
      <w:r>
        <w:t>Состав преподавателей по квалификации</w:t>
      </w:r>
    </w:p>
    <w:p w:rsidR="009B1B45" w:rsidRDefault="0066512C" w:rsidP="005D2052">
      <w:pPr>
        <w:pStyle w:val="22"/>
        <w:numPr>
          <w:ilvl w:val="0"/>
          <w:numId w:val="2"/>
        </w:numPr>
        <w:shd w:val="clear" w:color="auto" w:fill="auto"/>
        <w:ind w:firstLine="0"/>
      </w:pPr>
      <w:r>
        <w:t>Повышение квалификации педагогических кадров</w:t>
      </w:r>
    </w:p>
    <w:p w:rsidR="009B1B45" w:rsidRDefault="0066512C" w:rsidP="005D2052">
      <w:pPr>
        <w:pStyle w:val="22"/>
        <w:numPr>
          <w:ilvl w:val="0"/>
          <w:numId w:val="2"/>
        </w:numPr>
        <w:shd w:val="clear" w:color="auto" w:fill="auto"/>
        <w:ind w:firstLine="0"/>
      </w:pPr>
      <w:r>
        <w:t>Аттестация педагогических кадров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Образовательная деятельность</w:t>
      </w:r>
    </w:p>
    <w:p w:rsidR="009B1B45" w:rsidRDefault="0066512C" w:rsidP="005D2052">
      <w:pPr>
        <w:pStyle w:val="22"/>
        <w:numPr>
          <w:ilvl w:val="0"/>
          <w:numId w:val="3"/>
        </w:numPr>
        <w:shd w:val="clear" w:color="auto" w:fill="auto"/>
        <w:ind w:firstLine="0"/>
      </w:pPr>
      <w:r>
        <w:t>Организация учебного процесса</w:t>
      </w:r>
    </w:p>
    <w:p w:rsidR="009B1B45" w:rsidRDefault="0066512C" w:rsidP="005D2052">
      <w:pPr>
        <w:pStyle w:val="22"/>
        <w:numPr>
          <w:ilvl w:val="0"/>
          <w:numId w:val="3"/>
        </w:numPr>
        <w:shd w:val="clear" w:color="auto" w:fill="auto"/>
        <w:ind w:firstLine="0"/>
      </w:pPr>
      <w:r>
        <w:t>Характеристика контингента учащихся</w:t>
      </w:r>
    </w:p>
    <w:p w:rsidR="009B1B45" w:rsidRDefault="0066512C" w:rsidP="005D2052">
      <w:pPr>
        <w:pStyle w:val="22"/>
        <w:numPr>
          <w:ilvl w:val="0"/>
          <w:numId w:val="3"/>
        </w:numPr>
        <w:shd w:val="clear" w:color="auto" w:fill="auto"/>
        <w:ind w:firstLine="0"/>
      </w:pPr>
      <w:r>
        <w:t>Качество подготовки учащихся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Внеклассно-воспитательная работа</w:t>
      </w:r>
    </w:p>
    <w:p w:rsidR="009B1B45" w:rsidRDefault="0066512C" w:rsidP="005D2052">
      <w:pPr>
        <w:pStyle w:val="22"/>
        <w:numPr>
          <w:ilvl w:val="0"/>
          <w:numId w:val="1"/>
        </w:numPr>
        <w:shd w:val="clear" w:color="auto" w:fill="auto"/>
        <w:ind w:firstLine="0"/>
      </w:pPr>
      <w:r>
        <w:t>Общие выводы</w:t>
      </w: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66512C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F0187B" w:rsidRDefault="00F0187B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  <w:rPr>
          <w:b/>
          <w:bCs/>
        </w:rPr>
      </w:pP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both"/>
      </w:pPr>
      <w:r>
        <w:rPr>
          <w:b/>
          <w:bCs/>
        </w:rPr>
        <w:lastRenderedPageBreak/>
        <w:t>Введение</w:t>
      </w:r>
    </w:p>
    <w:p w:rsidR="009B1B45" w:rsidRDefault="0066512C" w:rsidP="005D2052">
      <w:pPr>
        <w:pStyle w:val="13"/>
        <w:keepNext/>
        <w:keepLines/>
        <w:shd w:val="clear" w:color="auto" w:fill="auto"/>
        <w:tabs>
          <w:tab w:val="left" w:pos="1560"/>
        </w:tabs>
        <w:spacing w:after="260" w:line="240" w:lineRule="auto"/>
        <w:ind w:firstLine="0"/>
        <w:jc w:val="both"/>
      </w:pPr>
      <w:bookmarkStart w:id="1" w:name="bookmark0"/>
      <w:bookmarkStart w:id="2" w:name="bookmark1"/>
      <w:r>
        <w:t>Состав комиссии, проводившей самообследование: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1677"/>
        <w:gridCol w:w="5684"/>
      </w:tblGrid>
      <w:tr w:rsidR="009B1B45" w:rsidTr="0066512C">
        <w:trPr>
          <w:trHeight w:hRule="exact" w:val="70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76" w:lineRule="auto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Должность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Круг вопросов экспертизы</w:t>
            </w:r>
          </w:p>
        </w:tc>
      </w:tr>
      <w:tr w:rsidR="009B1B45" w:rsidTr="0066512C">
        <w:trPr>
          <w:trHeight w:hRule="exact" w:val="3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9B1B45" w:rsidTr="0066512C">
        <w:trPr>
          <w:trHeight w:hRule="exact" w:val="116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76" w:lineRule="auto"/>
              <w:ind w:firstLine="0"/>
              <w:jc w:val="center"/>
            </w:pPr>
            <w:r>
              <w:t>Мамалаева Таиса Хизировна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9470F4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Директор школы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12C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1. Организационно-правовое обеспечение       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     образовательной деятельности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  <w:r>
              <w:t>2. Инфраструктура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40" w:lineRule="auto"/>
              <w:ind w:firstLine="0"/>
            </w:pPr>
            <w:r>
              <w:t>3. Структура и система управления</w:t>
            </w:r>
          </w:p>
        </w:tc>
      </w:tr>
      <w:tr w:rsidR="009B1B45" w:rsidTr="0066512C">
        <w:trPr>
          <w:trHeight w:hRule="exact" w:val="203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0F4" w:rsidRDefault="00DD41D3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 xml:space="preserve">Батаева Сайдат </w:t>
            </w:r>
          </w:p>
          <w:p w:rsidR="009B1B45" w:rsidRDefault="00DD41D3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Сайд-Хасановна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B45" w:rsidRDefault="0066512C" w:rsidP="009470F4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Заведующая учебной частью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8"/>
                <w:tab w:val="left" w:pos="1560"/>
              </w:tabs>
              <w:spacing w:line="240" w:lineRule="auto"/>
              <w:ind w:firstLine="0"/>
            </w:pPr>
            <w:r>
              <w:t>1. Анализ и оценка состояния учебной работы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40" w:lineRule="auto"/>
              <w:ind w:firstLine="0"/>
            </w:pPr>
            <w:r>
              <w:t>2. Реализация образовательных программ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3. Оценка качества образования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87"/>
                <w:tab w:val="left" w:pos="1560"/>
              </w:tabs>
              <w:spacing w:line="240" w:lineRule="auto"/>
              <w:ind w:firstLine="0"/>
            </w:pPr>
            <w:r>
              <w:t>4. Условия образовательного процесса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  <w:r>
              <w:t>5. Конкурсно-фестивальная деятельность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6. Концертно-просветительская, внеклассно-</w:t>
            </w:r>
          </w:p>
          <w:p w:rsidR="009B1B45" w:rsidRDefault="000F5EC2" w:rsidP="005D2052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40" w:lineRule="auto"/>
              <w:ind w:firstLine="0"/>
            </w:pPr>
            <w:r>
              <w:t xml:space="preserve">    в</w:t>
            </w:r>
            <w:r w:rsidR="0066512C">
              <w:t>оспитательная деятельность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379" w:line="1" w:lineRule="exact"/>
      </w:pPr>
    </w:p>
    <w:p w:rsidR="009B1B45" w:rsidRDefault="005D2052" w:rsidP="00D03CCA">
      <w:pPr>
        <w:pStyle w:val="11"/>
        <w:spacing w:line="353" w:lineRule="auto"/>
        <w:jc w:val="both"/>
      </w:pPr>
      <w:r>
        <w:tab/>
      </w:r>
      <w:r w:rsidR="0066512C">
        <w:t>Самообследование муниципального бюджетного образовательного учреждения дополнительного образования «Детская школа искусств» Урус-Мартановского муниципального района (далее - самообследование и Школа соответственно) проводилось в соответствии с пунктом 3 части 2 статьи 29 Федерального закона от 29 декабря 2012 г. № 273-ФЗ «Об образовании в Российской Федерации», приказами Министерства образования и науки Российской Федерации от 14 июня 2013 г. № 462 «Об утверждении порядка самообследования образовательной организации»</w:t>
      </w:r>
      <w:r w:rsidR="00A16535">
        <w:t xml:space="preserve"> </w:t>
      </w:r>
      <w:r w:rsidR="00A16535" w:rsidRPr="00A16535">
        <w:t>(в редакции приказа от 14.12.2017 № 1218)</w:t>
      </w:r>
      <w:r w:rsidR="00A16535">
        <w:t>,</w:t>
      </w:r>
      <w:r w:rsidR="0066512C">
        <w:t xml:space="preserve"> от 10 декабря 2013 г. № 1324 «Об утверждении показателей деятельности образовательной организации, подлежащей самообследованию»</w:t>
      </w:r>
      <w:r w:rsidR="00A16535">
        <w:t xml:space="preserve"> </w:t>
      </w:r>
      <w:r w:rsidR="00A16535" w:rsidRPr="00A16535">
        <w:t>(ред. Приказа Минобрнауки РФ от 15.02.2017 N 136)</w:t>
      </w:r>
      <w:r w:rsidR="0066512C">
        <w:t xml:space="preserve"> и </w:t>
      </w:r>
      <w:r w:rsidR="00D03CCA">
        <w:t xml:space="preserve">Положением о проведении самообследования в муниципальном бюджетном образовательном учреждении дополнительного образования «Детская школа искусств» </w:t>
      </w:r>
      <w:r w:rsidR="0066512C">
        <w:t>Урус-Мартановского муниципального района.</w:t>
      </w:r>
    </w:p>
    <w:p w:rsidR="009B1B45" w:rsidRDefault="0066512C" w:rsidP="00F0187B">
      <w:pPr>
        <w:pStyle w:val="11"/>
        <w:shd w:val="clear" w:color="auto" w:fill="auto"/>
        <w:tabs>
          <w:tab w:val="left" w:pos="1560"/>
        </w:tabs>
        <w:spacing w:line="353" w:lineRule="auto"/>
        <w:ind w:firstLine="709"/>
        <w:jc w:val="both"/>
      </w:pPr>
      <w:r>
        <w:rPr>
          <w:b/>
          <w:bCs/>
        </w:rPr>
        <w:t xml:space="preserve">Объект самообследования: </w:t>
      </w:r>
      <w:r>
        <w:t>творческий (коллективный и индивидуальный) опыт педагогов и учащихся Школы и их личностные достижения за 20</w:t>
      </w:r>
      <w:r w:rsidR="00A16535">
        <w:t>2</w:t>
      </w:r>
      <w:r w:rsidR="00BD4F7E">
        <w:t>1</w:t>
      </w:r>
      <w:r>
        <w:t>-20</w:t>
      </w:r>
      <w:r w:rsidR="00A16535">
        <w:t>2</w:t>
      </w:r>
      <w:r w:rsidR="00BD4F7E">
        <w:t>2</w:t>
      </w:r>
      <w:r>
        <w:t xml:space="preserve"> учебный год.</w:t>
      </w:r>
    </w:p>
    <w:p w:rsidR="009B1B45" w:rsidRDefault="0066512C" w:rsidP="00F0187B">
      <w:pPr>
        <w:pStyle w:val="11"/>
        <w:shd w:val="clear" w:color="auto" w:fill="auto"/>
        <w:tabs>
          <w:tab w:val="left" w:pos="1560"/>
        </w:tabs>
        <w:spacing w:line="353" w:lineRule="auto"/>
        <w:ind w:firstLine="709"/>
        <w:jc w:val="both"/>
      </w:pPr>
      <w:r>
        <w:rPr>
          <w:b/>
          <w:bCs/>
        </w:rPr>
        <w:t xml:space="preserve">Цель самообследования: </w:t>
      </w:r>
      <w:r>
        <w:t>проведение внутренней экспертизы с целью получения объективных и полных данных о настоящем статусе Школы, его значении и влиянии во внешней среде, определение соответствия содержания образовательной деятельности целям и задачам Школы, выявление различных изменений.</w:t>
      </w:r>
    </w:p>
    <w:p w:rsidR="00F0187B" w:rsidRDefault="0066512C" w:rsidP="00F0187B">
      <w:pPr>
        <w:pStyle w:val="11"/>
        <w:shd w:val="clear" w:color="auto" w:fill="auto"/>
        <w:tabs>
          <w:tab w:val="left" w:pos="1560"/>
        </w:tabs>
        <w:spacing w:line="353" w:lineRule="auto"/>
        <w:ind w:firstLine="709"/>
        <w:jc w:val="both"/>
      </w:pPr>
      <w:r>
        <w:rPr>
          <w:b/>
          <w:bCs/>
          <w:i/>
          <w:iCs/>
        </w:rPr>
        <w:t>Методы,</w:t>
      </w:r>
      <w:r>
        <w:t xml:space="preserve"> применяемые при проведении самообследования: мониторинг (аналитический, сравнительный, проблемно-ориентированный), собеседование, наблюдение, опрос. </w:t>
      </w:r>
    </w:p>
    <w:p w:rsidR="009B1B45" w:rsidRDefault="0066512C" w:rsidP="00F0187B">
      <w:pPr>
        <w:pStyle w:val="11"/>
        <w:shd w:val="clear" w:color="auto" w:fill="auto"/>
        <w:tabs>
          <w:tab w:val="left" w:pos="1560"/>
        </w:tabs>
        <w:spacing w:line="353" w:lineRule="auto"/>
        <w:ind w:firstLine="709"/>
        <w:jc w:val="both"/>
      </w:pPr>
      <w:r>
        <w:rPr>
          <w:b/>
          <w:bCs/>
          <w:i/>
          <w:iCs/>
        </w:rPr>
        <w:t>Источники информации:</w:t>
      </w:r>
    </w:p>
    <w:p w:rsidR="009B1B45" w:rsidRDefault="00C869FB" w:rsidP="00F0187B">
      <w:pPr>
        <w:pStyle w:val="11"/>
        <w:shd w:val="clear" w:color="auto" w:fill="auto"/>
        <w:tabs>
          <w:tab w:val="left" w:pos="1042"/>
          <w:tab w:val="left" w:pos="1560"/>
        </w:tabs>
        <w:spacing w:line="353" w:lineRule="auto"/>
        <w:ind w:firstLine="709"/>
        <w:jc w:val="both"/>
      </w:pPr>
      <w:r>
        <w:t xml:space="preserve">- </w:t>
      </w:r>
      <w:r w:rsidR="0066512C">
        <w:t>нормативные правовые документы, рабочие документы, регламентирующие направления деятельности Школы (аналитические материалы, планы и анализы работы, программы, расписания уроков и т. д.).</w:t>
      </w:r>
    </w:p>
    <w:p w:rsidR="009B1B45" w:rsidRDefault="00C869FB" w:rsidP="00F0187B">
      <w:pPr>
        <w:pStyle w:val="11"/>
        <w:shd w:val="clear" w:color="auto" w:fill="auto"/>
        <w:tabs>
          <w:tab w:val="left" w:pos="1042"/>
          <w:tab w:val="left" w:pos="1560"/>
        </w:tabs>
        <w:spacing w:line="353" w:lineRule="auto"/>
        <w:ind w:firstLine="709"/>
        <w:jc w:val="both"/>
      </w:pPr>
      <w:r>
        <w:lastRenderedPageBreak/>
        <w:t xml:space="preserve"> </w:t>
      </w:r>
      <w:r w:rsidR="0066512C">
        <w:t>анализ и результаты промежуточной и итоговой аттестации, результаты конкурсных мероприятий, определяющих качество подготовки обучающихся.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ind w:firstLine="0"/>
      </w:pPr>
      <w:r>
        <w:t>При самообследовании анализировались:</w:t>
      </w:r>
    </w:p>
    <w:p w:rsidR="009B1B45" w:rsidRDefault="00C869FB" w:rsidP="00F0187B">
      <w:pPr>
        <w:pStyle w:val="11"/>
        <w:shd w:val="clear" w:color="auto" w:fill="auto"/>
        <w:ind w:firstLine="709"/>
      </w:pPr>
      <w:r>
        <w:t xml:space="preserve">- </w:t>
      </w:r>
      <w:r w:rsidR="0066512C">
        <w:t>основные направления деятельности Школы;</w:t>
      </w:r>
    </w:p>
    <w:p w:rsidR="009B1B45" w:rsidRDefault="00C869FB" w:rsidP="00F0187B">
      <w:pPr>
        <w:pStyle w:val="11"/>
        <w:shd w:val="clear" w:color="auto" w:fill="auto"/>
        <w:tabs>
          <w:tab w:val="left" w:pos="952"/>
          <w:tab w:val="left" w:pos="1560"/>
        </w:tabs>
        <w:ind w:firstLine="709"/>
      </w:pPr>
      <w:r>
        <w:t xml:space="preserve">- </w:t>
      </w:r>
      <w:r w:rsidR="0066512C">
        <w:t>организационно-правовое обеспечение образовательной деятельности;</w:t>
      </w:r>
    </w:p>
    <w:p w:rsidR="009B1B45" w:rsidRDefault="00C869FB" w:rsidP="00F0187B">
      <w:pPr>
        <w:pStyle w:val="11"/>
        <w:shd w:val="clear" w:color="auto" w:fill="auto"/>
        <w:tabs>
          <w:tab w:val="left" w:pos="952"/>
          <w:tab w:val="left" w:pos="1560"/>
        </w:tabs>
        <w:ind w:firstLine="709"/>
        <w:jc w:val="both"/>
      </w:pPr>
      <w:r>
        <w:t xml:space="preserve">- </w:t>
      </w:r>
      <w:r w:rsidR="0066512C">
        <w:t>структура и система управления;</w:t>
      </w:r>
    </w:p>
    <w:p w:rsidR="009B1B45" w:rsidRDefault="00C869FB" w:rsidP="00F0187B">
      <w:pPr>
        <w:pStyle w:val="11"/>
        <w:shd w:val="clear" w:color="auto" w:fill="auto"/>
        <w:tabs>
          <w:tab w:val="left" w:pos="1064"/>
          <w:tab w:val="left" w:pos="1560"/>
        </w:tabs>
        <w:ind w:firstLine="709"/>
        <w:jc w:val="both"/>
      </w:pPr>
      <w:r>
        <w:t xml:space="preserve">- </w:t>
      </w:r>
      <w:r w:rsidR="0066512C">
        <w:t>образовательная деятельность Школы в целом (организация учебного процесса, характеристика контингента учащихся, соответствие содержания учебных планов и образовательных программ, соответствие качества подготовки учащихся по результатам текущей успеваемости и аттестаций требованиям к минимуму содержания и уровню подготовки, качество организации учебного процесса);</w:t>
      </w:r>
    </w:p>
    <w:p w:rsidR="009B1B45" w:rsidRDefault="003070D2" w:rsidP="00F0187B">
      <w:pPr>
        <w:pStyle w:val="11"/>
        <w:shd w:val="clear" w:color="auto" w:fill="auto"/>
        <w:tabs>
          <w:tab w:val="left" w:pos="1560"/>
        </w:tabs>
        <w:ind w:firstLine="709"/>
      </w:pPr>
      <w:r>
        <w:t xml:space="preserve">- </w:t>
      </w:r>
      <w:r w:rsidR="0066512C">
        <w:t>воспитательная, концертно-конкурсная, выставочная деятельность Школы;</w:t>
      </w:r>
    </w:p>
    <w:p w:rsidR="009B1B45" w:rsidRDefault="00C869FB" w:rsidP="00F0187B">
      <w:pPr>
        <w:pStyle w:val="11"/>
        <w:shd w:val="clear" w:color="auto" w:fill="auto"/>
        <w:tabs>
          <w:tab w:val="left" w:pos="1064"/>
          <w:tab w:val="left" w:pos="1560"/>
        </w:tabs>
        <w:ind w:firstLine="709"/>
        <w:jc w:val="both"/>
      </w:pPr>
      <w:r>
        <w:t xml:space="preserve">- </w:t>
      </w:r>
      <w:r w:rsidR="0066512C">
        <w:t>кадровое обеспечение образовательного процесса по заявленным образовательным программам (качественный состав педагогических кадров).</w:t>
      </w:r>
    </w:p>
    <w:p w:rsidR="009B1B45" w:rsidRDefault="00C869FB" w:rsidP="00C869FB">
      <w:pPr>
        <w:pStyle w:val="11"/>
        <w:shd w:val="clear" w:color="auto" w:fill="auto"/>
        <w:ind w:firstLine="0"/>
        <w:jc w:val="both"/>
      </w:pPr>
      <w:r>
        <w:tab/>
      </w:r>
      <w:r w:rsidR="0066512C">
        <w:t>Отчет составлен по материалам самообследования деятельности Школы в период с 01 апреля 20</w:t>
      </w:r>
      <w:r w:rsidR="003070D2">
        <w:t>2</w:t>
      </w:r>
      <w:r w:rsidR="009470F4">
        <w:t>2</w:t>
      </w:r>
      <w:r w:rsidR="0066512C">
        <w:t xml:space="preserve"> г. по состоянию на 01 апреля 202</w:t>
      </w:r>
      <w:r w:rsidR="009470F4">
        <w:t>3</w:t>
      </w:r>
      <w:r w:rsidR="0066512C">
        <w:t xml:space="preserve"> г. Приведенные в отчете данные о качестве и доступности образования, результатах деятельности Школы позволяют оценить проблемы и определить приоритетные направления работы и конкретные мероприятия, направленные на дальнейшее развитие образовательного учреждения.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ind w:firstLine="0"/>
        <w:jc w:val="both"/>
      </w:pPr>
      <w:r>
        <w:t xml:space="preserve">Отчет самообследования обсужден на педагогическом совете образовательного учреждения - </w:t>
      </w:r>
      <w:r w:rsidRPr="0026575C">
        <w:t xml:space="preserve">протокол № </w:t>
      </w:r>
      <w:r w:rsidR="0026575C" w:rsidRPr="0026575C">
        <w:t>2</w:t>
      </w:r>
      <w:r w:rsidRPr="0026575C">
        <w:t xml:space="preserve"> от «</w:t>
      </w:r>
      <w:r w:rsidR="0026575C" w:rsidRPr="0026575C">
        <w:t>05</w:t>
      </w:r>
      <w:r w:rsidRPr="0026575C">
        <w:t xml:space="preserve">» </w:t>
      </w:r>
      <w:r w:rsidR="0026575C" w:rsidRPr="0026575C">
        <w:t>апреля</w:t>
      </w:r>
      <w:r w:rsidRPr="0026575C">
        <w:t xml:space="preserve"> 20</w:t>
      </w:r>
      <w:r w:rsidR="00EB61AD" w:rsidRPr="0026575C">
        <w:t>2</w:t>
      </w:r>
      <w:r w:rsidR="009470F4">
        <w:t>3</w:t>
      </w:r>
      <w:r w:rsidRPr="0026575C">
        <w:t xml:space="preserve"> года.</w:t>
      </w:r>
    </w:p>
    <w:p w:rsidR="009B1B45" w:rsidRDefault="00C869FB" w:rsidP="00C869FB">
      <w:pPr>
        <w:pStyle w:val="11"/>
        <w:shd w:val="clear" w:color="auto" w:fill="auto"/>
        <w:ind w:firstLine="0"/>
        <w:jc w:val="both"/>
      </w:pPr>
      <w:r>
        <w:rPr>
          <w:i/>
          <w:iCs/>
        </w:rPr>
        <w:tab/>
      </w:r>
      <w:r w:rsidR="0066512C">
        <w:rPr>
          <w:i/>
          <w:iCs/>
        </w:rPr>
        <w:t>В соответствии со ст. 32 Закона Российской Федерации «Об образовании» отчет о результатах самообследования размещается на официальном сайте образовательного учреждения в информационно-телекоммуникационной сети Интернет.</w:t>
      </w:r>
    </w:p>
    <w:p w:rsidR="009B1B45" w:rsidRDefault="0066512C" w:rsidP="00C869FB">
      <w:pPr>
        <w:pStyle w:val="11"/>
        <w:numPr>
          <w:ilvl w:val="0"/>
          <w:numId w:val="7"/>
        </w:numPr>
        <w:shd w:val="clear" w:color="auto" w:fill="auto"/>
        <w:tabs>
          <w:tab w:val="left" w:pos="1560"/>
          <w:tab w:val="left" w:pos="1750"/>
        </w:tabs>
        <w:ind w:firstLine="1276"/>
      </w:pPr>
      <w:r>
        <w:rPr>
          <w:b/>
          <w:bCs/>
        </w:rPr>
        <w:t>Основные направления деятельности школ.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ind w:firstLine="851"/>
        <w:jc w:val="both"/>
      </w:pPr>
      <w:r>
        <w:t>Важнейшей составляющей образовательного пространства, необходимой для воспитания достойного будущего нации, здорового в нравственном отношении поколения, приближающей перспективы построения нового интеллектуального и культурного общества является художественное образование.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ind w:firstLine="851"/>
        <w:jc w:val="both"/>
      </w:pPr>
      <w:r>
        <w:t xml:space="preserve">Анализ культурно-образовательной сфере в Урус-Мартановском районе ситуации </w:t>
      </w:r>
      <w:r w:rsidR="003070D2">
        <w:t>свидетельствует</w:t>
      </w:r>
      <w:r>
        <w:t xml:space="preserve"> о том, что система художественно-эстетического образования востребована населением района и выполняет образовательные запросы жителей, стабильно сохраняет свои основные параметры деятельности и по ряду позиций активно развивается и инициирует прогрессивные начинания. Образовательные учреждения культуры и искусства района являются важным инструментом в выявлении творческих дарований и профессиональной ориентации детей и молодежи, создают необходимые условия для личностного развития, художественного творчества и профессионального самоопределения детей и молодежи. Учитывая это, целью деятельности Школы является выявление и развитие творческих </w:t>
      </w:r>
      <w:r>
        <w:lastRenderedPageBreak/>
        <w:t>способностей и профессиональной ориентации детей и молодежи, создание необходимых психолого-педагогических условий для личностного развития, художественного творчества и профессионального самоопределения детей и молодежи.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line="348" w:lineRule="auto"/>
        <w:ind w:firstLine="851"/>
        <w:jc w:val="both"/>
      </w:pPr>
      <w:r>
        <w:t>Для реализации этих целей в соответствии с современной нормативной правовой базой, рекомендациями вышестоящих органов культуры на 20</w:t>
      </w:r>
      <w:r w:rsidR="003070D2">
        <w:t>2</w:t>
      </w:r>
      <w:r w:rsidR="00BD4F7E">
        <w:t>2</w:t>
      </w:r>
      <w:r>
        <w:t>-20</w:t>
      </w:r>
      <w:r w:rsidR="003070D2">
        <w:t>2</w:t>
      </w:r>
      <w:r w:rsidR="0066413D">
        <w:t>3</w:t>
      </w:r>
      <w:r>
        <w:t xml:space="preserve"> учебный год определены основные задачи деятельности Школы:</w:t>
      </w:r>
    </w:p>
    <w:p w:rsidR="003070D2" w:rsidRDefault="0066512C" w:rsidP="000D0E95">
      <w:pPr>
        <w:pStyle w:val="11"/>
        <w:shd w:val="clear" w:color="auto" w:fill="auto"/>
        <w:tabs>
          <w:tab w:val="left" w:pos="1560"/>
        </w:tabs>
        <w:spacing w:line="350" w:lineRule="auto"/>
        <w:ind w:firstLine="709"/>
        <w:jc w:val="both"/>
      </w:pPr>
      <w:r>
        <w:t xml:space="preserve">- создание условий для успешной реализации образовательных потребностей обучающихся за счёт расширения спектра образовательных услуг; </w:t>
      </w:r>
    </w:p>
    <w:p w:rsidR="009B1B45" w:rsidRDefault="00C869FB" w:rsidP="000D0E95">
      <w:pPr>
        <w:pStyle w:val="11"/>
        <w:shd w:val="clear" w:color="auto" w:fill="auto"/>
        <w:tabs>
          <w:tab w:val="left" w:pos="1560"/>
        </w:tabs>
        <w:spacing w:line="350" w:lineRule="auto"/>
        <w:ind w:firstLine="709"/>
        <w:jc w:val="both"/>
      </w:pPr>
      <w:r>
        <w:t xml:space="preserve">- </w:t>
      </w:r>
      <w:r w:rsidR="0066512C">
        <w:t>внедрение в учебный процесс дополнительных предпрофессиональных общеобразовательных программ в области искусства;</w:t>
      </w:r>
    </w:p>
    <w:p w:rsidR="009B1B45" w:rsidRDefault="00C869FB" w:rsidP="000D0E95">
      <w:pPr>
        <w:pStyle w:val="11"/>
        <w:shd w:val="clear" w:color="auto" w:fill="auto"/>
        <w:tabs>
          <w:tab w:val="left" w:pos="819"/>
          <w:tab w:val="left" w:pos="1560"/>
        </w:tabs>
        <w:ind w:firstLine="709"/>
        <w:jc w:val="both"/>
      </w:pPr>
      <w:r>
        <w:t xml:space="preserve">- </w:t>
      </w:r>
      <w:r w:rsidR="0066512C">
        <w:t>включение в образовательные программы в области искусства максимально широкого диапазона художественных стилей и национальных традиций, регионального компонента;</w:t>
      </w:r>
    </w:p>
    <w:p w:rsidR="009B1B45" w:rsidRDefault="00C869FB" w:rsidP="000D0E95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 xml:space="preserve">- </w:t>
      </w:r>
      <w:r w:rsidR="0066512C">
        <w:t>внедрение в учебный процесс развивающих и инновационных методик, а также разноуровневых программ по дисциплинам художественно-эстетического цикла, ориентированных на учащихся с различным уровнем развития художественно-творческих способностей;</w:t>
      </w:r>
    </w:p>
    <w:p w:rsidR="009B1B45" w:rsidRDefault="00C869FB" w:rsidP="000D0E95">
      <w:pPr>
        <w:pStyle w:val="11"/>
        <w:shd w:val="clear" w:color="auto" w:fill="auto"/>
        <w:tabs>
          <w:tab w:val="left" w:pos="819"/>
          <w:tab w:val="left" w:pos="1560"/>
        </w:tabs>
        <w:ind w:firstLine="709"/>
        <w:jc w:val="both"/>
      </w:pPr>
      <w:r>
        <w:t xml:space="preserve">- </w:t>
      </w:r>
      <w:r w:rsidR="0066512C">
        <w:t>внедрение новых педагогических и информационных технологий в образовательный процесс школы, что будет способствовать усилению ее привлекательности для подростков и повышению творческого потенциала детей и педагогов дополнительного образования;</w:t>
      </w:r>
    </w:p>
    <w:p w:rsidR="009B1B45" w:rsidRDefault="00C869FB" w:rsidP="000D0E95">
      <w:pPr>
        <w:pStyle w:val="11"/>
        <w:shd w:val="clear" w:color="auto" w:fill="auto"/>
        <w:tabs>
          <w:tab w:val="left" w:pos="819"/>
          <w:tab w:val="left" w:pos="1560"/>
        </w:tabs>
        <w:ind w:firstLine="709"/>
        <w:jc w:val="both"/>
      </w:pPr>
      <w:r>
        <w:t xml:space="preserve">- </w:t>
      </w:r>
      <w:r w:rsidR="0066512C">
        <w:t>повышение качества и результативности дополнительного образования детей на основе компетентного подхода к содержанию образования, развития преемственности и интеграции основных и дополнительных образовательных программ;</w:t>
      </w:r>
    </w:p>
    <w:p w:rsidR="009B1B45" w:rsidRDefault="00C869FB" w:rsidP="000D0E95">
      <w:pPr>
        <w:pStyle w:val="11"/>
        <w:shd w:val="clear" w:color="auto" w:fill="auto"/>
        <w:tabs>
          <w:tab w:val="left" w:pos="819"/>
          <w:tab w:val="left" w:pos="1560"/>
        </w:tabs>
        <w:ind w:firstLine="709"/>
        <w:jc w:val="both"/>
      </w:pPr>
      <w:r>
        <w:t xml:space="preserve">- </w:t>
      </w:r>
      <w:r w:rsidR="0066512C">
        <w:t>использование электронных образовательных ресурсов, современных информационных технологий;</w:t>
      </w:r>
    </w:p>
    <w:p w:rsidR="00C869FB" w:rsidRDefault="00C869FB" w:rsidP="000D0E95">
      <w:pPr>
        <w:pStyle w:val="11"/>
        <w:shd w:val="clear" w:color="auto" w:fill="auto"/>
        <w:tabs>
          <w:tab w:val="left" w:pos="819"/>
          <w:tab w:val="left" w:pos="1560"/>
        </w:tabs>
        <w:ind w:firstLine="709"/>
        <w:jc w:val="both"/>
      </w:pPr>
      <w:r>
        <w:t xml:space="preserve">- </w:t>
      </w:r>
      <w:r w:rsidR="0066512C">
        <w:t xml:space="preserve">разработка и обеспечение выполнения комплекса мероприятий по модернизации материально- технической базы школы, который включает в себя приобретение и ремонт музыкальных инструментов и специального оборудования, звуковоспроизводящей и осветительной аппаратуры, приобретение и обновление мебели, оргтехники, сценических костюмов и обуви для учащихся хореографического отделения и концертной формы для учащихся музыкального отделения, пополнение библиотеки нотной и методической литературой, наглядными материалами, </w:t>
      </w:r>
      <w:r w:rsidR="0066512C">
        <w:rPr>
          <w:lang w:val="en-US" w:eastAsia="en-US" w:bidi="en-US"/>
        </w:rPr>
        <w:t>CD</w:t>
      </w:r>
      <w:r w:rsidR="0066512C" w:rsidRPr="0066512C">
        <w:rPr>
          <w:lang w:eastAsia="en-US" w:bidi="en-US"/>
        </w:rPr>
        <w:t xml:space="preserve"> </w:t>
      </w:r>
      <w:r w:rsidR="0066512C">
        <w:t>дисками и др.</w:t>
      </w:r>
    </w:p>
    <w:p w:rsidR="009B1B45" w:rsidRDefault="0066512C" w:rsidP="00C869FB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970"/>
          <w:tab w:val="left" w:pos="1560"/>
        </w:tabs>
        <w:spacing w:after="0" w:line="360" w:lineRule="auto"/>
        <w:ind w:firstLine="993"/>
        <w:jc w:val="both"/>
      </w:pPr>
      <w:bookmarkStart w:id="3" w:name="bookmark2"/>
      <w:bookmarkStart w:id="4" w:name="bookmark3"/>
      <w:r>
        <w:t>Общие сведения о школе</w:t>
      </w:r>
      <w:bookmarkEnd w:id="3"/>
      <w:bookmarkEnd w:id="4"/>
    </w:p>
    <w:p w:rsidR="009B1B45" w:rsidRPr="005D2052" w:rsidRDefault="00C869FB" w:rsidP="00EB61AD">
      <w:pPr>
        <w:pStyle w:val="11"/>
        <w:shd w:val="clear" w:color="auto" w:fill="auto"/>
        <w:tabs>
          <w:tab w:val="left" w:pos="579"/>
          <w:tab w:val="left" w:pos="1560"/>
        </w:tabs>
        <w:spacing w:line="276" w:lineRule="auto"/>
        <w:ind w:firstLine="709"/>
        <w:jc w:val="both"/>
      </w:pPr>
      <w:r>
        <w:t xml:space="preserve">1. </w:t>
      </w:r>
      <w:r w:rsidR="0066512C" w:rsidRPr="005D2052">
        <w:t>Наименование учреждения по Уставу - Муниципальное бюджетное образовательное учреждение дополнительного образования «Детская школа искусств»</w:t>
      </w:r>
      <w:r w:rsidR="003070D2" w:rsidRPr="005D2052">
        <w:t xml:space="preserve"> </w:t>
      </w:r>
      <w:r w:rsidR="0066512C" w:rsidRPr="005D2052">
        <w:t>Урус-Мартановского муниципального района.</w:t>
      </w:r>
    </w:p>
    <w:p w:rsidR="009B1B45" w:rsidRDefault="00C869FB" w:rsidP="00EB61AD">
      <w:pPr>
        <w:pStyle w:val="11"/>
        <w:shd w:val="clear" w:color="auto" w:fill="auto"/>
        <w:tabs>
          <w:tab w:val="left" w:pos="579"/>
          <w:tab w:val="left" w:pos="1560"/>
        </w:tabs>
        <w:spacing w:line="276" w:lineRule="auto"/>
        <w:ind w:firstLine="709"/>
        <w:jc w:val="both"/>
      </w:pPr>
      <w:r>
        <w:t xml:space="preserve">2. </w:t>
      </w:r>
      <w:r w:rsidR="0066512C" w:rsidRPr="005D2052">
        <w:t>Учредитель</w:t>
      </w:r>
      <w:r w:rsidR="003070D2" w:rsidRPr="005D2052">
        <w:t xml:space="preserve"> </w:t>
      </w:r>
      <w:r w:rsidR="0066512C" w:rsidRPr="005D2052">
        <w:t>-</w:t>
      </w:r>
      <w:r w:rsidR="003070D2" w:rsidRPr="005D2052">
        <w:t xml:space="preserve"> </w:t>
      </w:r>
      <w:r w:rsidR="0066512C" w:rsidRPr="005D2052">
        <w:t>Администрация</w:t>
      </w:r>
      <w:r w:rsidR="000F5EC2">
        <w:t xml:space="preserve"> </w:t>
      </w:r>
      <w:r w:rsidR="00BD4F7E">
        <w:t>Урус-Мартановского муниципального района</w:t>
      </w:r>
      <w:r w:rsidR="0066512C">
        <w:t>;</w:t>
      </w:r>
    </w:p>
    <w:p w:rsidR="009B1B45" w:rsidRPr="005D2052" w:rsidRDefault="00C869FB" w:rsidP="00EB61AD">
      <w:pPr>
        <w:pStyle w:val="11"/>
        <w:shd w:val="clear" w:color="auto" w:fill="auto"/>
        <w:tabs>
          <w:tab w:val="left" w:pos="579"/>
          <w:tab w:val="left" w:pos="1560"/>
        </w:tabs>
        <w:spacing w:line="276" w:lineRule="auto"/>
        <w:ind w:firstLine="709"/>
        <w:jc w:val="both"/>
      </w:pPr>
      <w:r>
        <w:t xml:space="preserve">3. </w:t>
      </w:r>
      <w:r w:rsidR="0066512C" w:rsidRPr="005D2052">
        <w:t>Свидетельство о государственной регистрации юридического лица от 23 ноября 2016 года</w:t>
      </w:r>
      <w:r w:rsidR="002137EA">
        <w:t xml:space="preserve"> </w:t>
      </w:r>
      <w:r w:rsidR="0066512C" w:rsidRPr="005D2052">
        <w:t>ОГРН-1092033001356</w:t>
      </w:r>
    </w:p>
    <w:p w:rsidR="009B1B45" w:rsidRPr="005D2052" w:rsidRDefault="00C869FB" w:rsidP="00EB61AD">
      <w:pPr>
        <w:pStyle w:val="11"/>
        <w:shd w:val="clear" w:color="auto" w:fill="auto"/>
        <w:tabs>
          <w:tab w:val="left" w:pos="579"/>
          <w:tab w:val="left" w:pos="1560"/>
        </w:tabs>
        <w:spacing w:line="276" w:lineRule="auto"/>
        <w:ind w:firstLine="709"/>
        <w:jc w:val="both"/>
      </w:pPr>
      <w:r>
        <w:t xml:space="preserve">4. </w:t>
      </w:r>
      <w:r w:rsidR="0066512C" w:rsidRPr="005D2052">
        <w:t>Лицензия регистр. № 2795 от 25 ноября 2016 г. - бессрочно</w:t>
      </w:r>
    </w:p>
    <w:p w:rsidR="009B1B45" w:rsidRPr="005D2052" w:rsidRDefault="00C869FB" w:rsidP="00EB61AD">
      <w:pPr>
        <w:pStyle w:val="11"/>
        <w:shd w:val="clear" w:color="auto" w:fill="auto"/>
        <w:tabs>
          <w:tab w:val="left" w:pos="662"/>
          <w:tab w:val="left" w:pos="1560"/>
        </w:tabs>
        <w:spacing w:line="276" w:lineRule="auto"/>
        <w:ind w:firstLine="709"/>
        <w:jc w:val="both"/>
      </w:pPr>
      <w:r>
        <w:t xml:space="preserve">5. </w:t>
      </w:r>
      <w:r w:rsidR="0066512C" w:rsidRPr="005D2052">
        <w:t>ИНН 2010005280</w:t>
      </w:r>
    </w:p>
    <w:p w:rsidR="009B1B45" w:rsidRPr="005D2052" w:rsidRDefault="00C869FB" w:rsidP="00EB61AD">
      <w:pPr>
        <w:pStyle w:val="11"/>
        <w:shd w:val="clear" w:color="auto" w:fill="auto"/>
        <w:tabs>
          <w:tab w:val="left" w:pos="662"/>
          <w:tab w:val="left" w:pos="1560"/>
        </w:tabs>
        <w:spacing w:line="276" w:lineRule="auto"/>
        <w:ind w:firstLine="709"/>
        <w:jc w:val="both"/>
      </w:pPr>
      <w:r>
        <w:lastRenderedPageBreak/>
        <w:t xml:space="preserve">6. </w:t>
      </w:r>
      <w:r w:rsidR="0066512C" w:rsidRPr="005D2052">
        <w:t>Устав учреждения от 08 октября 2016</w:t>
      </w:r>
      <w:r w:rsidR="00BD4F7E">
        <w:t xml:space="preserve"> </w:t>
      </w:r>
      <w:r w:rsidR="0066512C" w:rsidRPr="005D2052">
        <w:t>г.</w:t>
      </w:r>
    </w:p>
    <w:p w:rsidR="005D2052" w:rsidRDefault="003070D2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 w:rsidRPr="005D2052">
        <w:t>7.</w:t>
      </w:r>
      <w:r w:rsidR="00BD4F7E">
        <w:t xml:space="preserve"> Юридический адрес. 366500,</w:t>
      </w:r>
      <w:r w:rsidR="0066512C" w:rsidRPr="005D2052">
        <w:t xml:space="preserve"> Российская Федерация, Чеченская Республика, г. Урус-Мартан, ул. Шейха Солса-Хаджи Яндарова, дом 40</w:t>
      </w:r>
      <w:r w:rsidR="00ED64F4">
        <w:t>.</w:t>
      </w:r>
    </w:p>
    <w:p w:rsidR="00ED64F4" w:rsidRDefault="003070D2" w:rsidP="00EB61AD">
      <w:pPr>
        <w:pStyle w:val="11"/>
        <w:shd w:val="clear" w:color="auto" w:fill="auto"/>
        <w:tabs>
          <w:tab w:val="left" w:pos="662"/>
          <w:tab w:val="left" w:pos="1560"/>
        </w:tabs>
        <w:spacing w:line="276" w:lineRule="auto"/>
        <w:ind w:firstLine="709"/>
        <w:rPr>
          <w:lang w:eastAsia="en-US" w:bidi="en-US"/>
        </w:rPr>
      </w:pPr>
      <w:r w:rsidRPr="005D2052">
        <w:t xml:space="preserve">8. </w:t>
      </w:r>
      <w:r w:rsidR="0066512C" w:rsidRPr="005D2052">
        <w:t xml:space="preserve">Электронный адрес: </w:t>
      </w:r>
      <w:hyperlink r:id="rId10" w:history="1">
        <w:r w:rsidR="0066512C" w:rsidRPr="005D2052">
          <w:rPr>
            <w:lang w:val="en-US" w:eastAsia="en-US" w:bidi="en-US"/>
          </w:rPr>
          <w:t>urus</w:t>
        </w:r>
        <w:r w:rsidR="0066512C" w:rsidRPr="005D2052">
          <w:rPr>
            <w:lang w:eastAsia="en-US" w:bidi="en-US"/>
          </w:rPr>
          <w:t>-</w:t>
        </w:r>
        <w:r w:rsidR="0066512C" w:rsidRPr="005D2052">
          <w:rPr>
            <w:lang w:val="en-US" w:eastAsia="en-US" w:bidi="en-US"/>
          </w:rPr>
          <w:t>dshi</w:t>
        </w:r>
        <w:r w:rsidR="0066512C" w:rsidRPr="005D2052">
          <w:rPr>
            <w:lang w:eastAsia="en-US" w:bidi="en-US"/>
          </w:rPr>
          <w:t>@</w:t>
        </w:r>
        <w:r w:rsidR="0066512C" w:rsidRPr="005D2052">
          <w:rPr>
            <w:lang w:val="en-US" w:eastAsia="en-US" w:bidi="en-US"/>
          </w:rPr>
          <w:t>mail</w:t>
        </w:r>
        <w:r w:rsidR="0066512C" w:rsidRPr="005D2052">
          <w:rPr>
            <w:lang w:eastAsia="en-US" w:bidi="en-US"/>
          </w:rPr>
          <w:t>.</w:t>
        </w:r>
        <w:r w:rsidR="0066512C" w:rsidRPr="005D2052">
          <w:rPr>
            <w:lang w:val="en-US" w:eastAsia="en-US" w:bidi="en-US"/>
          </w:rPr>
          <w:t>ru</w:t>
        </w:r>
      </w:hyperlink>
      <w:r w:rsidR="00ED64F4">
        <w:rPr>
          <w:lang w:eastAsia="en-US" w:bidi="en-US"/>
        </w:rPr>
        <w:t>.</w:t>
      </w:r>
    </w:p>
    <w:p w:rsidR="009B1B45" w:rsidRPr="005D2052" w:rsidRDefault="005D2052" w:rsidP="00EB61AD">
      <w:pPr>
        <w:pStyle w:val="11"/>
        <w:shd w:val="clear" w:color="auto" w:fill="auto"/>
        <w:tabs>
          <w:tab w:val="left" w:pos="662"/>
          <w:tab w:val="left" w:pos="1560"/>
        </w:tabs>
        <w:spacing w:after="240" w:line="276" w:lineRule="auto"/>
        <w:ind w:firstLine="709"/>
        <w:rPr>
          <w:color w:val="auto"/>
        </w:rPr>
      </w:pPr>
      <w:r>
        <w:t xml:space="preserve">9. </w:t>
      </w:r>
      <w:r w:rsidR="0066512C">
        <w:t>Адрес сайта:</w:t>
      </w:r>
      <w:r w:rsidR="0066512C" w:rsidRPr="005D2052">
        <w:t xml:space="preserve"> </w:t>
      </w:r>
      <w:hyperlink r:id="rId11" w:history="1">
        <w:r w:rsidR="0066512C" w:rsidRPr="005D2052">
          <w:rPr>
            <w:color w:val="auto"/>
            <w:lang w:val="en-US" w:eastAsia="en-US" w:bidi="en-US"/>
          </w:rPr>
          <w:t>https</w:t>
        </w:r>
        <w:r w:rsidR="0066512C" w:rsidRPr="005D2052">
          <w:rPr>
            <w:color w:val="auto"/>
            <w:lang w:eastAsia="en-US" w:bidi="en-US"/>
          </w:rPr>
          <w:t>://</w:t>
        </w:r>
        <w:r w:rsidR="0066512C" w:rsidRPr="005D2052">
          <w:rPr>
            <w:color w:val="auto"/>
            <w:lang w:val="en-US" w:eastAsia="en-US" w:bidi="en-US"/>
          </w:rPr>
          <w:t>urus</w:t>
        </w:r>
        <w:r w:rsidR="0066512C" w:rsidRPr="005D2052">
          <w:rPr>
            <w:color w:val="auto"/>
            <w:lang w:eastAsia="en-US" w:bidi="en-US"/>
          </w:rPr>
          <w:t>-</w:t>
        </w:r>
        <w:r w:rsidR="0066512C" w:rsidRPr="005D2052">
          <w:rPr>
            <w:color w:val="auto"/>
            <w:lang w:val="en-US" w:eastAsia="en-US" w:bidi="en-US"/>
          </w:rPr>
          <w:t>dshi</w:t>
        </w:r>
        <w:r w:rsidR="0066512C" w:rsidRPr="005D2052">
          <w:rPr>
            <w:color w:val="auto"/>
            <w:lang w:eastAsia="en-US" w:bidi="en-US"/>
          </w:rPr>
          <w:t>.</w:t>
        </w:r>
        <w:r w:rsidR="0066512C" w:rsidRPr="005D2052">
          <w:rPr>
            <w:color w:val="auto"/>
            <w:lang w:val="en-US" w:eastAsia="en-US" w:bidi="en-US"/>
          </w:rPr>
          <w:t>mk</w:t>
        </w:r>
        <w:r w:rsidR="0066512C" w:rsidRPr="005D2052">
          <w:rPr>
            <w:color w:val="auto"/>
            <w:lang w:eastAsia="en-US" w:bidi="en-US"/>
          </w:rPr>
          <w:t>95.</w:t>
        </w:r>
        <w:r w:rsidR="0066512C" w:rsidRPr="005D2052">
          <w:rPr>
            <w:color w:val="auto"/>
            <w:lang w:val="en-US" w:eastAsia="en-US" w:bidi="en-US"/>
          </w:rPr>
          <w:t>ru</w:t>
        </w:r>
      </w:hyperlink>
    </w:p>
    <w:p w:rsidR="009B1B45" w:rsidRDefault="0066512C" w:rsidP="005D2052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512"/>
          <w:tab w:val="left" w:pos="1560"/>
        </w:tabs>
        <w:ind w:firstLine="0"/>
        <w:jc w:val="center"/>
      </w:pPr>
      <w:bookmarkStart w:id="5" w:name="bookmark4"/>
      <w:bookmarkStart w:id="6" w:name="bookmark5"/>
      <w:r>
        <w:t>Структура и система управления</w:t>
      </w:r>
      <w:bookmarkEnd w:id="5"/>
      <w:bookmarkEnd w:id="6"/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Управление Школой осуществляется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Школа является юридическим лицом, находящимся в ведении администрации района.</w:t>
      </w:r>
    </w:p>
    <w:p w:rsidR="009B1B45" w:rsidRDefault="0066512C" w:rsidP="00C869FB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1146"/>
          <w:tab w:val="left" w:pos="1560"/>
        </w:tabs>
        <w:ind w:firstLine="993"/>
        <w:jc w:val="both"/>
      </w:pPr>
      <w:bookmarkStart w:id="7" w:name="bookmark6"/>
      <w:bookmarkStart w:id="8" w:name="bookmark7"/>
      <w:r>
        <w:t>Режим работы</w:t>
      </w:r>
      <w:bookmarkEnd w:id="7"/>
      <w:bookmarkEnd w:id="8"/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line="276" w:lineRule="auto"/>
        <w:ind w:firstLine="0"/>
        <w:jc w:val="both"/>
      </w:pPr>
      <w:r>
        <w:t>Начало учебного года - 1 сентября.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Конец учебного года - 31 мая.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Учебный год делится на 4 четверти.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Продолжительн</w:t>
      </w:r>
      <w:r w:rsidR="00DD41D3">
        <w:t>ость учебной недели составляет 5</w:t>
      </w:r>
      <w:r>
        <w:t xml:space="preserve"> дней.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В учреждении для учащихся устанавливаются каникулы: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line="276" w:lineRule="auto"/>
        <w:ind w:firstLine="0"/>
        <w:jc w:val="both"/>
      </w:pPr>
      <w:r>
        <w:t>Осенние, зимние, весенние каникулы проводятся в сроки, установленные в общеобразовательных школах района.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line="276" w:lineRule="auto"/>
        <w:ind w:firstLine="0"/>
        <w:jc w:val="both"/>
      </w:pPr>
      <w:r>
        <w:t>Летние каникулы - с 1 июня по 31 августа;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Для учащихся первых классов, обучающимся по дополнительным предпрофессиональным общеобразовательным программам (ДПОП) устанавливаются дополнительные недельные каникулы в феврале.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Общий р</w:t>
      </w:r>
      <w:r w:rsidR="00DD41D3">
        <w:t>ежим работы школы - с 9:00 до 18</w:t>
      </w:r>
      <w:r>
        <w:t>:00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0"/>
        <w:jc w:val="both"/>
      </w:pPr>
      <w:r>
        <w:t>Режим учебных занятий:</w:t>
      </w:r>
    </w:p>
    <w:p w:rsidR="009B1B45" w:rsidRDefault="00C869FB" w:rsidP="00C869FB">
      <w:pPr>
        <w:pStyle w:val="11"/>
        <w:shd w:val="clear" w:color="auto" w:fill="auto"/>
        <w:tabs>
          <w:tab w:val="left" w:pos="867"/>
          <w:tab w:val="left" w:pos="1560"/>
        </w:tabs>
        <w:spacing w:after="180" w:line="276" w:lineRule="auto"/>
        <w:ind w:firstLine="0"/>
        <w:jc w:val="both"/>
      </w:pPr>
      <w:r>
        <w:t xml:space="preserve">- </w:t>
      </w:r>
      <w:r w:rsidR="0066512C">
        <w:t xml:space="preserve">первая смена с 9:00 </w:t>
      </w:r>
      <w:r w:rsidR="00DD41D3">
        <w:t>до 13</w:t>
      </w:r>
      <w:r w:rsidR="0066512C">
        <w:t>:00</w:t>
      </w:r>
    </w:p>
    <w:p w:rsidR="009B1B45" w:rsidRDefault="00C869FB" w:rsidP="00C869FB">
      <w:pPr>
        <w:pStyle w:val="11"/>
        <w:shd w:val="clear" w:color="auto" w:fill="auto"/>
        <w:tabs>
          <w:tab w:val="left" w:pos="867"/>
          <w:tab w:val="left" w:pos="1560"/>
        </w:tabs>
        <w:spacing w:after="180" w:line="276" w:lineRule="auto"/>
        <w:ind w:firstLine="0"/>
        <w:jc w:val="both"/>
      </w:pPr>
      <w:r>
        <w:t xml:space="preserve">- </w:t>
      </w:r>
      <w:r w:rsidR="00DD41D3">
        <w:t>вторая смена с 14:00 до 18</w:t>
      </w:r>
      <w:r w:rsidR="0066512C">
        <w:t>:00</w:t>
      </w:r>
    </w:p>
    <w:p w:rsidR="009B1B45" w:rsidRDefault="0066512C" w:rsidP="00C869FB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1410"/>
          <w:tab w:val="left" w:pos="1560"/>
        </w:tabs>
        <w:ind w:firstLine="993"/>
        <w:jc w:val="both"/>
      </w:pPr>
      <w:bookmarkStart w:id="9" w:name="bookmark8"/>
      <w:bookmarkStart w:id="10" w:name="bookmark9"/>
      <w:r>
        <w:t>Режим учебного процесса</w:t>
      </w:r>
      <w:bookmarkEnd w:id="9"/>
      <w:bookmarkEnd w:id="10"/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851"/>
        <w:jc w:val="both"/>
      </w:pPr>
      <w:r>
        <w:t>Продолжительность урока - 45 минут (академический час), перерыв между индивидуальными уроками - 5 минут, между групповыми - 10 минут.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line="276" w:lineRule="auto"/>
        <w:ind w:firstLine="851"/>
        <w:jc w:val="both"/>
      </w:pPr>
      <w:r>
        <w:t>Обучение проходит в форме индивидуальных занятий, мелкогрупповых занятий (численностью от 4 до 10 человек, по ансамблевым учебным предметам - от 2-х человек), групповых занятий (численностью от 11 человек).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after="180" w:line="276" w:lineRule="auto"/>
        <w:ind w:firstLine="851"/>
        <w:jc w:val="both"/>
      </w:pPr>
      <w:r>
        <w:t xml:space="preserve">Расписание </w:t>
      </w:r>
      <w:r w:rsidRPr="009B06C4">
        <w:rPr>
          <w:u w:val="single"/>
        </w:rPr>
        <w:t>индивидуальных занятий</w:t>
      </w:r>
      <w:r>
        <w:t xml:space="preserve"> составляют преподаватели по специальности в соответствии с учебным планом, наличием помещения, учетом занятости в общеобразовательной школе всех учащихся своего класса.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line="269" w:lineRule="auto"/>
        <w:ind w:firstLine="851"/>
        <w:jc w:val="both"/>
      </w:pPr>
      <w:r>
        <w:t xml:space="preserve">Расписание </w:t>
      </w:r>
      <w:r>
        <w:rPr>
          <w:u w:val="single"/>
        </w:rPr>
        <w:t>групповых дисциплин</w:t>
      </w:r>
      <w:r>
        <w:t xml:space="preserve"> составляется с учётом занятости детей в общеобразовательной школе по сменам, наличия помещений, нагрузки преподавателей.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line="269" w:lineRule="auto"/>
        <w:ind w:firstLine="851"/>
        <w:jc w:val="both"/>
      </w:pPr>
      <w:r>
        <w:t xml:space="preserve">Все расписания, составленные в начале учебного года и все изменения </w:t>
      </w:r>
      <w:r w:rsidR="00C869FB">
        <w:t>в расписаниях,</w:t>
      </w:r>
      <w:r>
        <w:t xml:space="preserve"> утверждаются директором.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line="269" w:lineRule="auto"/>
        <w:ind w:firstLine="851"/>
      </w:pPr>
      <w:r>
        <w:t>Объем максимальной учебной нагрузки учащихся не превышает 26 часов в неделю.</w:t>
      </w:r>
    </w:p>
    <w:p w:rsidR="009B1B45" w:rsidRDefault="0066512C" w:rsidP="00C869FB">
      <w:pPr>
        <w:pStyle w:val="11"/>
        <w:shd w:val="clear" w:color="auto" w:fill="auto"/>
        <w:tabs>
          <w:tab w:val="left" w:pos="1560"/>
        </w:tabs>
        <w:spacing w:after="180" w:line="269" w:lineRule="auto"/>
        <w:ind w:firstLine="851"/>
        <w:jc w:val="both"/>
      </w:pPr>
      <w:r>
        <w:lastRenderedPageBreak/>
        <w:t>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учреждения).</w:t>
      </w:r>
    </w:p>
    <w:p w:rsidR="009B1B45" w:rsidRDefault="0066512C" w:rsidP="00C869FB">
      <w:pPr>
        <w:pStyle w:val="11"/>
        <w:shd w:val="clear" w:color="auto" w:fill="auto"/>
        <w:spacing w:line="240" w:lineRule="auto"/>
        <w:ind w:firstLine="851"/>
        <w:jc w:val="both"/>
      </w:pPr>
      <w:r>
        <w:t>Администрация</w:t>
      </w:r>
      <w:r>
        <w:tab/>
        <w:t>Школы</w:t>
      </w:r>
      <w:r>
        <w:tab/>
        <w:t>представлена</w:t>
      </w:r>
      <w:r>
        <w:tab/>
        <w:t>директором,</w:t>
      </w:r>
      <w:r w:rsidR="00C869FB">
        <w:t xml:space="preserve"> </w:t>
      </w:r>
      <w:r>
        <w:t>осуществляющим</w:t>
      </w:r>
      <w:r w:rsidR="00C869FB">
        <w:t xml:space="preserve"> </w:t>
      </w:r>
      <w:r>
        <w:t>непосредс</w:t>
      </w:r>
      <w:r w:rsidR="00892D16">
        <w:t>твенное руководство учреждением</w:t>
      </w:r>
      <w:r>
        <w:t>. Количество обучающихся на бюджетном отделении - 12</w:t>
      </w:r>
      <w:r w:rsidR="00892D16">
        <w:t>9</w:t>
      </w:r>
      <w:r>
        <w:t xml:space="preserve"> человек.</w:t>
      </w:r>
    </w:p>
    <w:p w:rsidR="00892D16" w:rsidRDefault="00892D16" w:rsidP="00C869FB">
      <w:pPr>
        <w:pStyle w:val="11"/>
        <w:shd w:val="clear" w:color="auto" w:fill="auto"/>
        <w:spacing w:line="240" w:lineRule="auto"/>
        <w:ind w:firstLine="851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362"/>
        <w:gridCol w:w="2035"/>
        <w:gridCol w:w="1738"/>
        <w:gridCol w:w="1406"/>
        <w:gridCol w:w="1848"/>
      </w:tblGrid>
      <w:tr w:rsidR="009B1B45">
        <w:trPr>
          <w:trHeight w:hRule="exact" w:val="78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1AD" w:rsidRDefault="00EB61A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9B1B45" w:rsidRDefault="0066512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1AD" w:rsidRDefault="00EB61A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9B1B45" w:rsidRDefault="0066512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1AD" w:rsidRDefault="00EB61A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9B1B45" w:rsidRDefault="0066512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B45" w:rsidRDefault="0066512C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стаж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AD" w:rsidRDefault="00EB61A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9B1B45" w:rsidRDefault="0066512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Стаж работы в должности</w:t>
            </w:r>
          </w:p>
        </w:tc>
      </w:tr>
      <w:tr w:rsidR="009B1B45">
        <w:trPr>
          <w:trHeight w:hRule="exact" w:val="55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Директор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Мамалаева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Таиса Хизировна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высшее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B45" w:rsidRPr="00EB61AD" w:rsidRDefault="00EB61AD" w:rsidP="00BC465C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color w:val="auto"/>
              </w:rPr>
            </w:pPr>
            <w:r w:rsidRPr="00EB61AD">
              <w:rPr>
                <w:color w:val="auto"/>
              </w:rPr>
              <w:t>3</w:t>
            </w:r>
            <w:r w:rsidR="00DD41D3">
              <w:rPr>
                <w:color w:val="auto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B45" w:rsidRPr="00EB61AD" w:rsidRDefault="00DD41D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EB61AD" w:rsidRPr="00EB61AD">
              <w:rPr>
                <w:color w:val="auto"/>
              </w:rPr>
              <w:t xml:space="preserve"> лет</w:t>
            </w:r>
          </w:p>
        </w:tc>
      </w:tr>
      <w:tr w:rsidR="009B1B45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Завуч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B45" w:rsidRDefault="00DD41D3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Батаева Сайдат Сайд-Хасановна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высшее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B45" w:rsidRPr="00EB61AD" w:rsidRDefault="00BC465C" w:rsidP="00BC465C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B45" w:rsidRPr="00EB61AD" w:rsidRDefault="00892D16" w:rsidP="00BC465C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EB61AD">
              <w:t xml:space="preserve"> </w:t>
            </w:r>
            <w:r w:rsidR="00BC465C">
              <w:t>1,5</w:t>
            </w:r>
            <w:r w:rsidRPr="00EB61AD">
              <w:t xml:space="preserve"> </w:t>
            </w:r>
            <w:r w:rsidR="00BC465C">
              <w:t>года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179" w:line="1" w:lineRule="exact"/>
      </w:pPr>
    </w:p>
    <w:p w:rsidR="009B1B45" w:rsidRDefault="009B1B45" w:rsidP="005D2052">
      <w:pPr>
        <w:tabs>
          <w:tab w:val="left" w:pos="1560"/>
        </w:tabs>
        <w:spacing w:line="1" w:lineRule="exact"/>
      </w:pPr>
    </w:p>
    <w:p w:rsidR="00C4431B" w:rsidRDefault="00C4431B" w:rsidP="00C4431B">
      <w:pPr>
        <w:jc w:val="center"/>
        <w:rPr>
          <w:rFonts w:ascii="Bad Script" w:hAnsi="Bad Script"/>
          <w:sz w:val="40"/>
        </w:rPr>
      </w:pPr>
    </w:p>
    <w:p w:rsidR="00C4431B" w:rsidRPr="00C4431B" w:rsidRDefault="001D7A23" w:rsidP="00C4431B">
      <w:pPr>
        <w:jc w:val="center"/>
        <w:rPr>
          <w:rFonts w:ascii="Bad Script" w:hAnsi="Bad Script"/>
          <w:sz w:val="38"/>
          <w:szCs w:val="38"/>
        </w:rPr>
      </w:pP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59E10" wp14:editId="128D940C">
                <wp:simplePos x="0" y="0"/>
                <wp:positionH relativeFrom="column">
                  <wp:posOffset>2404745</wp:posOffset>
                </wp:positionH>
                <wp:positionV relativeFrom="paragraph">
                  <wp:posOffset>19547</wp:posOffset>
                </wp:positionV>
                <wp:extent cx="1536700" cy="508000"/>
                <wp:effectExtent l="0" t="0" r="25400" b="254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508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9534D9" id="Скругленный прямоугольник 16" o:spid="_x0000_s1026" style="position:absolute;margin-left:189.35pt;margin-top:1.55pt;width:121pt;height: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" filled="f" strokecolor="#1f4d78 [1604]" strokeweight="1pt">
                <v:stroke joinstyle="miter"/>
              </v:roundrect>
            </w:pict>
          </mc:Fallback>
        </mc:AlternateContent>
      </w:r>
      <w:r w:rsidR="00C4431B" w:rsidRPr="00C4431B">
        <w:rPr>
          <w:rFonts w:ascii="Bad Script" w:hAnsi="Bad Script"/>
          <w:sz w:val="38"/>
          <w:szCs w:val="38"/>
        </w:rPr>
        <w:t>Директор</w:t>
      </w:r>
    </w:p>
    <w:p w:rsidR="001D7A23" w:rsidRDefault="001D7A23" w:rsidP="00C4431B">
      <w:pPr>
        <w:rPr>
          <w:rFonts w:ascii="Bad Script" w:hAnsi="Bad Script"/>
          <w:sz w:val="38"/>
          <w:szCs w:val="38"/>
        </w:rPr>
      </w:pP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BF2B" wp14:editId="2EE7B428">
                <wp:simplePos x="0" y="0"/>
                <wp:positionH relativeFrom="column">
                  <wp:posOffset>3846499</wp:posOffset>
                </wp:positionH>
                <wp:positionV relativeFrom="paragraph">
                  <wp:posOffset>9608</wp:posOffset>
                </wp:positionV>
                <wp:extent cx="333375" cy="3729162"/>
                <wp:effectExtent l="38100" t="0" r="28575" b="2413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29162"/>
                        </a:xfrm>
                        <a:prstGeom prst="leftBrace">
                          <a:avLst>
                            <a:gd name="adj1" fmla="val 8333"/>
                            <a:gd name="adj2" fmla="val 500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0D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302.85pt;margin-top:.75pt;width:26.25pt;height:2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" adj="161,10808" strokecolor="black [3200]" strokeweight=".5pt">
                <v:stroke joinstyle="miter"/>
              </v:shape>
            </w:pict>
          </mc:Fallback>
        </mc:AlternateContent>
      </w:r>
      <w:r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89F1D" wp14:editId="78CCF8AB">
                <wp:simplePos x="0" y="0"/>
                <wp:positionH relativeFrom="column">
                  <wp:posOffset>1588328</wp:posOffset>
                </wp:positionH>
                <wp:positionV relativeFrom="paragraph">
                  <wp:posOffset>462833</wp:posOffset>
                </wp:positionV>
                <wp:extent cx="1558290" cy="294198"/>
                <wp:effectExtent l="19050" t="19050" r="41910" b="29845"/>
                <wp:wrapNone/>
                <wp:docPr id="8" name="Двойная стрелка влево/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294198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712E" id="Двойная стрелка влево/вверх 8" o:spid="_x0000_s1026" style="position:absolute;margin-left:125.05pt;margin-top:36.45pt;width:122.7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8290,29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" path="m,220649l73550,147099r,36775l1447966,183874r,-110324l1411191,73550,1484741,r73549,73550l1521515,73550r,183873l73550,257423r,36775l,220649xe" fillcolor="#5b9bd5 [3204]" strokecolor="#1f4d78 [1604]" strokeweight="1pt">
                <v:stroke joinstyle="miter"/>
                <v:path arrowok="t" o:connecttype="custom" o:connectlocs="0,220649;73550,147099;73550,183874;1447966,183874;1447966,73550;1411191,73550;1484741,0;1558290,73550;1521515,73550;1521515,257423;73550,257423;73550,294198;0,220649" o:connectangles="0,0,0,0,0,0,0,0,0,0,0,0,0"/>
              </v:shape>
            </w:pict>
          </mc:Fallback>
        </mc:AlternateContent>
      </w:r>
      <w:r w:rsidR="00C4431B" w:rsidRPr="00C4431B">
        <w:rPr>
          <w:rFonts w:ascii="Bad Script" w:hAnsi="Bad Script"/>
          <w:sz w:val="38"/>
          <w:szCs w:val="38"/>
        </w:rPr>
        <w:t xml:space="preserve"> </w:t>
      </w:r>
    </w:p>
    <w:p w:rsidR="00C4431B" w:rsidRPr="00C4431B" w:rsidRDefault="001D7A23" w:rsidP="00C4431B">
      <w:pPr>
        <w:rPr>
          <w:rFonts w:ascii="Bad Script" w:hAnsi="Bad Script"/>
          <w:sz w:val="38"/>
          <w:szCs w:val="38"/>
        </w:rPr>
      </w:pP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EBE39" wp14:editId="2E4468C0">
                <wp:simplePos x="0" y="0"/>
                <wp:positionH relativeFrom="column">
                  <wp:posOffset>4396988</wp:posOffset>
                </wp:positionH>
                <wp:positionV relativeFrom="paragraph">
                  <wp:posOffset>50662</wp:posOffset>
                </wp:positionV>
                <wp:extent cx="1771650" cy="3810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C7336" id="Скругленный прямоугольник 15" o:spid="_x0000_s1026" style="position:absolute;margin-left:346.2pt;margin-top:4pt;width:139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4A645" wp14:editId="28BBA3B2">
                <wp:simplePos x="0" y="0"/>
                <wp:positionH relativeFrom="column">
                  <wp:posOffset>2721223</wp:posOffset>
                </wp:positionH>
                <wp:positionV relativeFrom="paragraph">
                  <wp:posOffset>420728</wp:posOffset>
                </wp:positionV>
                <wp:extent cx="1812787" cy="310488"/>
                <wp:effectExtent l="8255" t="10795" r="0" b="43815"/>
                <wp:wrapNone/>
                <wp:docPr id="9" name="Двойная стрелка влево/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2787" cy="310488"/>
                        </a:xfrm>
                        <a:prstGeom prst="leftUpArrow">
                          <a:avLst>
                            <a:gd name="adj1" fmla="val 25000"/>
                            <a:gd name="adj2" fmla="val 2920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E615" id="Двойная стрелка влево/вверх 9" o:spid="_x0000_s1026" style="position:absolute;margin-left:214.25pt;margin-top:33.15pt;width:142.75pt;height:24.4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2787,31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" path="m,219801l77622,129113r,51877l1683289,180990r,-103368l1631412,77622,1722100,r90687,77622l1760911,77622r,180990l77622,258612r,51876l,219801xe" fillcolor="#5b9bd5 [3204]" strokecolor="#1f4d78 [1604]" strokeweight="1pt">
                <v:stroke joinstyle="miter"/>
                <v:path arrowok="t" o:connecttype="custom" o:connectlocs="0,219801;77622,129113;77622,180990;1683289,180990;1683289,77622;1631412,77622;1722100,0;1812787,77622;1760911,77622;1760911,258612;77622,258612;77622,310488;0,219801" o:connectangles="0,0,0,0,0,0,0,0,0,0,0,0,0"/>
              </v:shape>
            </w:pict>
          </mc:Fallback>
        </mc:AlternateContent>
      </w: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DA6CA" wp14:editId="66944D13">
                <wp:simplePos x="0" y="0"/>
                <wp:positionH relativeFrom="column">
                  <wp:posOffset>237573</wp:posOffset>
                </wp:positionH>
                <wp:positionV relativeFrom="paragraph">
                  <wp:posOffset>44202</wp:posOffset>
                </wp:positionV>
                <wp:extent cx="1104900" cy="406400"/>
                <wp:effectExtent l="0" t="0" r="19050" b="127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0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8913" id="Скругленный прямоугольник 20" o:spid="_x0000_s1026" style="position:absolute;margin-left:18.7pt;margin-top:3.5pt;width:87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Bad Script" w:hAnsi="Bad Script"/>
          <w:sz w:val="38"/>
          <w:szCs w:val="38"/>
        </w:rPr>
        <w:t xml:space="preserve">    </w:t>
      </w:r>
      <w:r w:rsidR="00C4431B" w:rsidRPr="00C4431B">
        <w:rPr>
          <w:rFonts w:ascii="Bad Script" w:hAnsi="Bad Script"/>
          <w:sz w:val="38"/>
          <w:szCs w:val="38"/>
        </w:rPr>
        <w:t xml:space="preserve">Зав. уч/ч                               </w:t>
      </w:r>
      <w:r w:rsidR="00C4431B">
        <w:rPr>
          <w:rFonts w:ascii="Bad Script" w:hAnsi="Bad Script"/>
          <w:sz w:val="38"/>
          <w:szCs w:val="38"/>
        </w:rPr>
        <w:t xml:space="preserve">  </w:t>
      </w:r>
      <w:r w:rsidR="00C4431B" w:rsidRPr="00C4431B">
        <w:rPr>
          <w:rFonts w:ascii="Bad Script" w:hAnsi="Bad Script"/>
          <w:sz w:val="38"/>
          <w:szCs w:val="38"/>
        </w:rPr>
        <w:t xml:space="preserve">Спец. по кадрам        </w:t>
      </w:r>
    </w:p>
    <w:p w:rsidR="001D7A23" w:rsidRDefault="001D7A23" w:rsidP="00C4431B">
      <w:pPr>
        <w:jc w:val="both"/>
        <w:rPr>
          <w:rFonts w:ascii="Bad Script" w:hAnsi="Bad Script"/>
          <w:sz w:val="38"/>
          <w:szCs w:val="38"/>
        </w:rPr>
      </w:pPr>
      <w:r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07EB9" wp14:editId="178A7FF0">
                <wp:simplePos x="0" y="0"/>
                <wp:positionH relativeFrom="column">
                  <wp:posOffset>681881</wp:posOffset>
                </wp:positionH>
                <wp:positionV relativeFrom="paragraph">
                  <wp:posOffset>4583</wp:posOffset>
                </wp:positionV>
                <wp:extent cx="127220" cy="429288"/>
                <wp:effectExtent l="19050" t="0" r="44450" b="4699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4292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6B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53.7pt;margin-top:.35pt;width:10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" adj="18399" fillcolor="#5b9bd5 [3204]" strokecolor="#1f4d78 [1604]" strokeweight="1pt"/>
            </w:pict>
          </mc:Fallback>
        </mc:AlternateContent>
      </w: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5D5C3" wp14:editId="2A566140">
                <wp:simplePos x="0" y="0"/>
                <wp:positionH relativeFrom="column">
                  <wp:posOffset>4426944</wp:posOffset>
                </wp:positionH>
                <wp:positionV relativeFrom="paragraph">
                  <wp:posOffset>384781</wp:posOffset>
                </wp:positionV>
                <wp:extent cx="1568450" cy="500933"/>
                <wp:effectExtent l="0" t="0" r="12700" b="1397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009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94EB4" id="Скругленный прямоугольник 17" o:spid="_x0000_s1026" style="position:absolute;margin-left:348.6pt;margin-top:30.3pt;width:123.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" filled="f" strokecolor="#1f4d78 [1604]" strokeweight="1pt">
                <v:stroke joinstyle="miter"/>
              </v:roundrect>
            </w:pict>
          </mc:Fallback>
        </mc:AlternateContent>
      </w:r>
      <w:r w:rsidR="00C4431B"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D3F7F" wp14:editId="5459C520">
                <wp:simplePos x="0" y="0"/>
                <wp:positionH relativeFrom="margin">
                  <wp:posOffset>-23854</wp:posOffset>
                </wp:positionH>
                <wp:positionV relativeFrom="paragraph">
                  <wp:posOffset>479894</wp:posOffset>
                </wp:positionV>
                <wp:extent cx="1510748" cy="445052"/>
                <wp:effectExtent l="0" t="0" r="13335" b="127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4450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E0DB5" id="Скругленный прямоугольник 21" o:spid="_x0000_s1026" style="position:absolute;margin-left:-1.9pt;margin-top:37.8pt;width:118.9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4431B" w:rsidRPr="00C4431B">
        <w:rPr>
          <w:rFonts w:ascii="Bad Script" w:hAnsi="Bad Script"/>
          <w:sz w:val="38"/>
          <w:szCs w:val="38"/>
        </w:rPr>
        <w:t xml:space="preserve"> </w:t>
      </w:r>
    </w:p>
    <w:p w:rsidR="00C4431B" w:rsidRPr="00C4431B" w:rsidRDefault="00C4431B" w:rsidP="00C4431B">
      <w:pPr>
        <w:jc w:val="both"/>
        <w:rPr>
          <w:rFonts w:ascii="Bad Script" w:hAnsi="Bad Script"/>
          <w:sz w:val="38"/>
          <w:szCs w:val="38"/>
        </w:rPr>
      </w:pPr>
      <w:r w:rsidRPr="00C4431B">
        <w:rPr>
          <w:rFonts w:ascii="Bad Script" w:hAnsi="Bad Script"/>
          <w:sz w:val="38"/>
          <w:szCs w:val="38"/>
        </w:rPr>
        <w:t xml:space="preserve">Преподаватели                              </w:t>
      </w:r>
      <w:r>
        <w:rPr>
          <w:rFonts w:ascii="Bad Script" w:hAnsi="Bad Script"/>
          <w:sz w:val="38"/>
          <w:szCs w:val="38"/>
        </w:rPr>
        <w:t xml:space="preserve">  </w:t>
      </w:r>
      <w:r w:rsidRPr="00C4431B">
        <w:rPr>
          <w:rFonts w:ascii="Bad Script" w:hAnsi="Bad Script"/>
          <w:sz w:val="38"/>
          <w:szCs w:val="38"/>
        </w:rPr>
        <w:t>Библиотекарь</w:t>
      </w:r>
    </w:p>
    <w:p w:rsidR="00C4431B" w:rsidRDefault="001D7A23" w:rsidP="00C4431B">
      <w:pPr>
        <w:tabs>
          <w:tab w:val="left" w:pos="7240"/>
        </w:tabs>
        <w:rPr>
          <w:rFonts w:ascii="Bad Script" w:hAnsi="Bad Script"/>
          <w:sz w:val="38"/>
          <w:szCs w:val="38"/>
        </w:rPr>
      </w:pPr>
      <w:r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3387763</wp:posOffset>
                </wp:positionH>
                <wp:positionV relativeFrom="paragraph">
                  <wp:posOffset>131502</wp:posOffset>
                </wp:positionV>
                <wp:extent cx="155340" cy="2140135"/>
                <wp:effectExtent l="209550" t="0" r="187960" b="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2860">
                          <a:off x="0" y="0"/>
                          <a:ext cx="155340" cy="2140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8E6B" id="Стрелка вниз 12" o:spid="_x0000_s1026" type="#_x0000_t67" style="position:absolute;margin-left:266.75pt;margin-top:10.35pt;width:12.25pt;height:168.5pt;rotation:83324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" adj="20816" fillcolor="#5b9bd5 [3204]" strokecolor="#1f4d78 [1604]" strokeweight="1pt"/>
            </w:pict>
          </mc:Fallback>
        </mc:AlternateContent>
      </w:r>
      <w:r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689831</wp:posOffset>
                </wp:positionH>
                <wp:positionV relativeFrom="paragraph">
                  <wp:posOffset>13998</wp:posOffset>
                </wp:positionV>
                <wp:extent cx="135172" cy="381000"/>
                <wp:effectExtent l="19050" t="0" r="3683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172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C087" id="Стрелка вниз 6" o:spid="_x0000_s1026" type="#_x0000_t67" style="position:absolute;margin-left:54.3pt;margin-top:1.1pt;width:10.65pt;height:3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" adj="17768" fillcolor="#5b9bd5 [3204]" strokecolor="#1f4d78 [1604]" strokeweight="1pt"/>
            </w:pict>
          </mc:Fallback>
        </mc:AlternateContent>
      </w:r>
      <w:r w:rsidR="00C4431B"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DF84C" wp14:editId="655B4107">
                <wp:simplePos x="0" y="0"/>
                <wp:positionH relativeFrom="column">
                  <wp:posOffset>-180340</wp:posOffset>
                </wp:positionH>
                <wp:positionV relativeFrom="paragraph">
                  <wp:posOffset>515620</wp:posOffset>
                </wp:positionV>
                <wp:extent cx="2178050" cy="387350"/>
                <wp:effectExtent l="0" t="0" r="12700" b="127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387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AFA56B" id="Скругленный прямоугольник 22" o:spid="_x0000_s1026" style="position:absolute;margin-left:-14.2pt;margin-top:40.6pt;width:171.5pt;height:3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" filled="f" strokecolor="#1f4d78 [1604]" strokeweight="1pt">
                <v:stroke joinstyle="miter"/>
              </v:roundrect>
            </w:pict>
          </mc:Fallback>
        </mc:AlternateContent>
      </w:r>
    </w:p>
    <w:p w:rsidR="00C4431B" w:rsidRPr="00C4431B" w:rsidRDefault="00360775" w:rsidP="00C4431B">
      <w:pPr>
        <w:tabs>
          <w:tab w:val="left" w:pos="7240"/>
        </w:tabs>
        <w:rPr>
          <w:rFonts w:ascii="Bad Script" w:hAnsi="Bad Script"/>
          <w:sz w:val="38"/>
          <w:szCs w:val="38"/>
        </w:rPr>
      </w:pPr>
      <w:r>
        <w:rPr>
          <w:rFonts w:ascii="Bad Script" w:hAnsi="Bad Scrip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140B0" wp14:editId="03FB91C2">
                <wp:simplePos x="0" y="0"/>
                <wp:positionH relativeFrom="column">
                  <wp:posOffset>1320692</wp:posOffset>
                </wp:positionH>
                <wp:positionV relativeFrom="paragraph">
                  <wp:posOffset>327823</wp:posOffset>
                </wp:positionV>
                <wp:extent cx="136024" cy="1649854"/>
                <wp:effectExtent l="438150" t="0" r="435610" b="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6593">
                          <a:off x="0" y="0"/>
                          <a:ext cx="136024" cy="16498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5191" id="Стрелка вниз 13" o:spid="_x0000_s1026" type="#_x0000_t67" style="position:absolute;margin-left:104pt;margin-top:25.8pt;width:10.7pt;height:129.9pt;rotation:-225379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" adj="20710" fillcolor="#5b9bd5 [3204]" strokecolor="#1f4d78 [1604]" strokeweight="1pt"/>
            </w:pict>
          </mc:Fallback>
        </mc:AlternateContent>
      </w:r>
      <w:r w:rsidR="001D7A23"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C9E55" wp14:editId="059305DD">
                <wp:simplePos x="0" y="0"/>
                <wp:positionH relativeFrom="margin">
                  <wp:align>right</wp:align>
                </wp:positionH>
                <wp:positionV relativeFrom="paragraph">
                  <wp:posOffset>9829</wp:posOffset>
                </wp:positionV>
                <wp:extent cx="1498600" cy="450850"/>
                <wp:effectExtent l="0" t="0" r="25400" b="254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50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3AFFA" id="Скругленный прямоугольник 18" o:spid="_x0000_s1026" style="position:absolute;margin-left:66.8pt;margin-top:.75pt;width:118pt;height:35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4431B" w:rsidRPr="00C4431B">
        <w:rPr>
          <w:rFonts w:ascii="Bad Script" w:hAnsi="Bad Script"/>
          <w:sz w:val="38"/>
          <w:szCs w:val="38"/>
        </w:rPr>
        <w:t>Педагогический совет</w:t>
      </w:r>
      <w:r w:rsidR="00C4431B" w:rsidRPr="00C4431B">
        <w:rPr>
          <w:rFonts w:ascii="Bad Script" w:hAnsi="Bad Script"/>
          <w:sz w:val="38"/>
          <w:szCs w:val="38"/>
        </w:rPr>
        <w:tab/>
        <w:t xml:space="preserve"> Программист</w:t>
      </w:r>
    </w:p>
    <w:p w:rsidR="001D7A23" w:rsidRDefault="00C4431B" w:rsidP="00C4431B">
      <w:pPr>
        <w:tabs>
          <w:tab w:val="left" w:pos="7240"/>
        </w:tabs>
        <w:rPr>
          <w:rFonts w:ascii="Bad Script" w:hAnsi="Bad Script"/>
          <w:sz w:val="20"/>
          <w:szCs w:val="20"/>
        </w:rPr>
      </w:pP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4A0BC" wp14:editId="6DA74800">
                <wp:simplePos x="0" y="0"/>
                <wp:positionH relativeFrom="margin">
                  <wp:posOffset>4116843</wp:posOffset>
                </wp:positionH>
                <wp:positionV relativeFrom="paragraph">
                  <wp:posOffset>247511</wp:posOffset>
                </wp:positionV>
                <wp:extent cx="2265404" cy="588231"/>
                <wp:effectExtent l="0" t="0" r="20955" b="2159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404" cy="5882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5AE" w:rsidRDefault="00C725AE" w:rsidP="00C443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4A0BC" id="Скругленный прямоугольник 19" o:spid="_x0000_s1026" style="position:absolute;margin-left:324.15pt;margin-top:19.5pt;width:178.4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" filled="f" strokecolor="#1f4d78 [1604]" strokeweight="1pt">
                <v:stroke joinstyle="miter"/>
                <v:textbox>
                  <w:txbxContent>
                    <w:p w:rsidR="00C725AE" w:rsidRDefault="00C725AE" w:rsidP="00C443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4431B">
        <w:rPr>
          <w:rFonts w:ascii="Bad Script" w:hAnsi="Bad Script"/>
          <w:sz w:val="38"/>
          <w:szCs w:val="38"/>
        </w:rPr>
        <w:t xml:space="preserve">                                         </w:t>
      </w:r>
      <w:r>
        <w:rPr>
          <w:rFonts w:ascii="Bad Script" w:hAnsi="Bad Script"/>
          <w:sz w:val="38"/>
          <w:szCs w:val="38"/>
        </w:rPr>
        <w:t xml:space="preserve"> </w:t>
      </w:r>
    </w:p>
    <w:p w:rsidR="00C4431B" w:rsidRPr="00C4431B" w:rsidRDefault="001D7A23" w:rsidP="00C4431B">
      <w:pPr>
        <w:tabs>
          <w:tab w:val="left" w:pos="7240"/>
        </w:tabs>
        <w:rPr>
          <w:rFonts w:ascii="Bad Script" w:hAnsi="Bad Script"/>
          <w:sz w:val="38"/>
          <w:szCs w:val="38"/>
        </w:rPr>
      </w:pPr>
      <w:r>
        <w:rPr>
          <w:rFonts w:ascii="Bad Script" w:hAnsi="Bad Script"/>
          <w:sz w:val="20"/>
          <w:szCs w:val="20"/>
        </w:rPr>
        <w:t xml:space="preserve">                                                                                </w:t>
      </w:r>
      <w:r w:rsidR="00C4431B">
        <w:rPr>
          <w:rFonts w:ascii="Bad Script" w:hAnsi="Bad Script"/>
          <w:sz w:val="38"/>
          <w:szCs w:val="38"/>
        </w:rPr>
        <w:t>Уборщик помещений</w:t>
      </w:r>
      <w:r w:rsidR="00C4431B" w:rsidRPr="00C4431B">
        <w:rPr>
          <w:rFonts w:ascii="Bad Script" w:hAnsi="Bad Script"/>
          <w:sz w:val="38"/>
          <w:szCs w:val="38"/>
        </w:rPr>
        <w:t xml:space="preserve"> </w:t>
      </w:r>
    </w:p>
    <w:p w:rsidR="001D7A23" w:rsidRDefault="00C4431B" w:rsidP="00C4431B">
      <w:pPr>
        <w:tabs>
          <w:tab w:val="left" w:pos="7240"/>
        </w:tabs>
        <w:rPr>
          <w:rFonts w:ascii="Bad Script" w:hAnsi="Bad Script"/>
          <w:sz w:val="20"/>
          <w:szCs w:val="20"/>
        </w:rPr>
      </w:pPr>
      <w:r w:rsidRPr="00C4431B">
        <w:rPr>
          <w:rFonts w:ascii="Bad Script" w:hAnsi="Bad Script"/>
          <w:sz w:val="38"/>
          <w:szCs w:val="38"/>
        </w:rPr>
        <w:t xml:space="preserve">               </w:t>
      </w:r>
    </w:p>
    <w:p w:rsidR="001D7A23" w:rsidRDefault="001D7A23" w:rsidP="00C4431B">
      <w:pPr>
        <w:tabs>
          <w:tab w:val="left" w:pos="7240"/>
        </w:tabs>
        <w:rPr>
          <w:rFonts w:ascii="Bad Script" w:hAnsi="Bad Script"/>
          <w:sz w:val="20"/>
          <w:szCs w:val="20"/>
        </w:rPr>
      </w:pPr>
      <w:r>
        <w:rPr>
          <w:rFonts w:ascii="Bad Script" w:hAnsi="Bad Script"/>
          <w:sz w:val="20"/>
          <w:szCs w:val="20"/>
        </w:rPr>
        <w:t xml:space="preserve">                           </w:t>
      </w:r>
    </w:p>
    <w:p w:rsidR="001D7A23" w:rsidRDefault="001D7A23" w:rsidP="00C4431B">
      <w:pPr>
        <w:tabs>
          <w:tab w:val="left" w:pos="7240"/>
        </w:tabs>
        <w:rPr>
          <w:rFonts w:ascii="Bad Script" w:hAnsi="Bad Script"/>
          <w:sz w:val="20"/>
          <w:szCs w:val="20"/>
        </w:rPr>
      </w:pPr>
    </w:p>
    <w:p w:rsidR="00C4431B" w:rsidRPr="00C4431B" w:rsidRDefault="001D7A23" w:rsidP="00C4431B">
      <w:pPr>
        <w:tabs>
          <w:tab w:val="left" w:pos="7240"/>
        </w:tabs>
        <w:rPr>
          <w:rFonts w:ascii="Bad Script" w:hAnsi="Bad Script"/>
          <w:sz w:val="38"/>
          <w:szCs w:val="38"/>
        </w:rPr>
      </w:pPr>
      <w:r w:rsidRPr="00C4431B">
        <w:rPr>
          <w:rFonts w:ascii="Bad Script" w:hAnsi="Bad Script"/>
          <w:noProof/>
          <w:sz w:val="38"/>
          <w:szCs w:val="3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D14CA" wp14:editId="048369BF">
                <wp:simplePos x="0" y="0"/>
                <wp:positionH relativeFrom="column">
                  <wp:posOffset>1413400</wp:posOffset>
                </wp:positionH>
                <wp:positionV relativeFrom="paragraph">
                  <wp:posOffset>4418</wp:posOffset>
                </wp:positionV>
                <wp:extent cx="2800350" cy="421420"/>
                <wp:effectExtent l="0" t="0" r="19050" b="1714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1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27935" id="Скругленный прямоугольник 23" o:spid="_x0000_s1026" style="position:absolute;margin-left:111.3pt;margin-top:.35pt;width:220.5pt;height:3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Bad Script" w:hAnsi="Bad Script"/>
          <w:sz w:val="20"/>
          <w:szCs w:val="20"/>
        </w:rPr>
        <w:t xml:space="preserve">                               </w:t>
      </w:r>
      <w:r w:rsidR="00C4431B" w:rsidRPr="00C4431B">
        <w:rPr>
          <w:rFonts w:ascii="Bad Script" w:hAnsi="Bad Script"/>
          <w:sz w:val="38"/>
          <w:szCs w:val="38"/>
        </w:rPr>
        <w:t>Общее собрание работников</w:t>
      </w:r>
    </w:p>
    <w:p w:rsidR="00C4431B" w:rsidRPr="00540670" w:rsidRDefault="00C4431B" w:rsidP="00C4431B">
      <w:pPr>
        <w:tabs>
          <w:tab w:val="left" w:pos="7240"/>
        </w:tabs>
        <w:rPr>
          <w:rFonts w:ascii="Bad Script" w:hAnsi="Bad Script"/>
          <w:sz w:val="40"/>
        </w:rPr>
      </w:pPr>
    </w:p>
    <w:p w:rsidR="009B1B45" w:rsidRDefault="0066512C" w:rsidP="005D2052">
      <w:pPr>
        <w:tabs>
          <w:tab w:val="left" w:pos="1560"/>
        </w:tabs>
        <w:jc w:val="center"/>
        <w:rPr>
          <w:sz w:val="2"/>
          <w:szCs w:val="2"/>
        </w:rPr>
      </w:pPr>
      <w:r>
        <w:br w:type="page"/>
      </w:r>
    </w:p>
    <w:p w:rsidR="009B1B45" w:rsidRDefault="0066512C" w:rsidP="00892D16">
      <w:pPr>
        <w:pStyle w:val="11"/>
        <w:shd w:val="clear" w:color="auto" w:fill="auto"/>
        <w:tabs>
          <w:tab w:val="left" w:pos="1560"/>
        </w:tabs>
        <w:spacing w:line="353" w:lineRule="auto"/>
        <w:ind w:firstLine="709"/>
        <w:jc w:val="both"/>
      </w:pPr>
      <w:r>
        <w:lastRenderedPageBreak/>
        <w:t>Структура Школы состоит из классов, которые объединяют преподавателей по одной образовательной области, осуществляющих проведение учебно-воспитательной, методической работы по одному или нескольким родственным учебным предметам и воспитательному направлению. Классы создаются и ликвидируются на основании приказа директора по Школе. Ответственные преподаватели по классам подчиняются директору школы, заместителю директора.</w:t>
      </w:r>
    </w:p>
    <w:p w:rsidR="00892D16" w:rsidRDefault="0066512C" w:rsidP="00892D16">
      <w:pPr>
        <w:pStyle w:val="11"/>
        <w:shd w:val="clear" w:color="auto" w:fill="auto"/>
        <w:tabs>
          <w:tab w:val="left" w:pos="1560"/>
        </w:tabs>
        <w:spacing w:line="353" w:lineRule="auto"/>
        <w:ind w:firstLine="567"/>
        <w:jc w:val="both"/>
      </w:pPr>
      <w:r>
        <w:t>В 20</w:t>
      </w:r>
      <w:r w:rsidR="00892D16">
        <w:t>2</w:t>
      </w:r>
      <w:r w:rsidR="00E3475A">
        <w:t>2</w:t>
      </w:r>
      <w:r>
        <w:t>-20</w:t>
      </w:r>
      <w:r w:rsidR="00E3475A">
        <w:t>23</w:t>
      </w:r>
      <w:r>
        <w:t xml:space="preserve"> учебном году в Школе функционировали следующие классы</w:t>
      </w:r>
      <w:r w:rsidR="00892D16">
        <w:t xml:space="preserve"> </w:t>
      </w:r>
      <w:r>
        <w:t>(отделения):</w:t>
      </w:r>
    </w:p>
    <w:p w:rsidR="009B1B45" w:rsidRDefault="00892D16" w:rsidP="00892D16">
      <w:pPr>
        <w:pStyle w:val="11"/>
        <w:shd w:val="clear" w:color="auto" w:fill="auto"/>
        <w:tabs>
          <w:tab w:val="left" w:pos="1560"/>
        </w:tabs>
        <w:spacing w:line="353" w:lineRule="auto"/>
        <w:ind w:firstLine="0"/>
        <w:jc w:val="both"/>
      </w:pPr>
      <w:r>
        <w:t xml:space="preserve">- </w:t>
      </w:r>
      <w:r w:rsidR="000F5EC2">
        <w:t>ДПОП фортепиано</w:t>
      </w:r>
      <w:r w:rsidR="0066512C">
        <w:t>;</w:t>
      </w:r>
    </w:p>
    <w:p w:rsidR="009B1B45" w:rsidRDefault="0066512C" w:rsidP="00892D16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>-</w:t>
      </w:r>
      <w:r w:rsidR="00892D16">
        <w:t xml:space="preserve"> </w:t>
      </w:r>
      <w:r w:rsidR="000F5EC2">
        <w:t>ДООП фортепиано;</w:t>
      </w:r>
    </w:p>
    <w:p w:rsidR="000F5EC2" w:rsidRDefault="000F5EC2" w:rsidP="00892D16">
      <w:pPr>
        <w:pStyle w:val="11"/>
        <w:shd w:val="clear" w:color="auto" w:fill="auto"/>
        <w:tabs>
          <w:tab w:val="left" w:pos="1247"/>
          <w:tab w:val="left" w:pos="1560"/>
        </w:tabs>
        <w:spacing w:line="350" w:lineRule="auto"/>
        <w:ind w:firstLine="0"/>
        <w:jc w:val="both"/>
      </w:pPr>
      <w:r>
        <w:t xml:space="preserve">- ДПОП национальная гармонь; </w:t>
      </w:r>
    </w:p>
    <w:p w:rsidR="009B1B45" w:rsidRDefault="00892D16" w:rsidP="00892D16">
      <w:pPr>
        <w:pStyle w:val="11"/>
        <w:shd w:val="clear" w:color="auto" w:fill="auto"/>
        <w:tabs>
          <w:tab w:val="left" w:pos="1247"/>
          <w:tab w:val="left" w:pos="1560"/>
        </w:tabs>
        <w:spacing w:line="350" w:lineRule="auto"/>
        <w:ind w:firstLine="0"/>
        <w:jc w:val="both"/>
      </w:pPr>
      <w:r>
        <w:t xml:space="preserve">- </w:t>
      </w:r>
      <w:r w:rsidR="000F5EC2">
        <w:t>ДООП национальная гармонь;</w:t>
      </w:r>
    </w:p>
    <w:p w:rsidR="000F5EC2" w:rsidRDefault="0066512C" w:rsidP="00892D16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>-</w:t>
      </w:r>
      <w:r w:rsidR="00892D16">
        <w:t xml:space="preserve"> </w:t>
      </w:r>
      <w:r w:rsidR="000F5EC2">
        <w:t>ДПОП аккордеон;</w:t>
      </w:r>
    </w:p>
    <w:p w:rsidR="000F5EC2" w:rsidRDefault="000F5EC2" w:rsidP="00892D16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>- ДООП аккордеон;</w:t>
      </w:r>
    </w:p>
    <w:p w:rsidR="000F5EC2" w:rsidRDefault="000F5EC2" w:rsidP="00892D16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>- Д</w:t>
      </w:r>
      <w:r w:rsidR="00C24C00">
        <w:t>П</w:t>
      </w:r>
      <w:r>
        <w:t>ОП дечиг-пондар;</w:t>
      </w:r>
    </w:p>
    <w:p w:rsidR="00BC465C" w:rsidRDefault="00BC465C" w:rsidP="00BC465C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>- ДООП дечиг-пондар;</w:t>
      </w:r>
    </w:p>
    <w:p w:rsidR="00C24C00" w:rsidRDefault="00C24C00" w:rsidP="00C24C00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 xml:space="preserve">- </w:t>
      </w:r>
      <w:r w:rsidRPr="00C24C00">
        <w:t xml:space="preserve">ДООП шедаг; </w:t>
      </w:r>
    </w:p>
    <w:p w:rsidR="00C24C00" w:rsidRDefault="00C24C00" w:rsidP="00C24C00">
      <w:pPr>
        <w:pStyle w:val="11"/>
        <w:shd w:val="clear" w:color="auto" w:fill="auto"/>
        <w:tabs>
          <w:tab w:val="left" w:pos="1560"/>
        </w:tabs>
        <w:spacing w:line="350" w:lineRule="auto"/>
        <w:ind w:firstLine="0"/>
        <w:jc w:val="both"/>
      </w:pPr>
      <w:r>
        <w:t xml:space="preserve">- </w:t>
      </w:r>
      <w:r w:rsidRPr="00C24C00">
        <w:t xml:space="preserve">ДПОП декоративно-прикладное творчество. </w:t>
      </w:r>
    </w:p>
    <w:p w:rsidR="009B1B45" w:rsidRDefault="00C24C00" w:rsidP="00C24C00">
      <w:pPr>
        <w:pStyle w:val="11"/>
        <w:shd w:val="clear" w:color="auto" w:fill="auto"/>
        <w:spacing w:line="350" w:lineRule="auto"/>
        <w:ind w:firstLine="0"/>
        <w:jc w:val="both"/>
      </w:pPr>
      <w:r>
        <w:tab/>
      </w:r>
      <w:r w:rsidR="0066512C">
        <w:t>Преподавательский состав Школы формируется в соответствии со штатным расписанием. Школа работает по утвержденному Плану работы на очередной учебный год, в которой определены сроки и тематика проведения педагогических советов.</w:t>
      </w:r>
    </w:p>
    <w:p w:rsidR="009B1B45" w:rsidRDefault="00892D16" w:rsidP="00B84BD7">
      <w:pPr>
        <w:pStyle w:val="a7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Каждую неделю вопросы деятельности Школы решаются на совещании при директоре, в котором принимают участие заведующий учебной частью и весь преподавательский со</w:t>
      </w:r>
      <w:r w:rsidR="00B84BD7">
        <w:rPr>
          <w:b w:val="0"/>
          <w:bCs w:val="0"/>
        </w:rPr>
        <w:t>с</w:t>
      </w:r>
      <w:r>
        <w:rPr>
          <w:b w:val="0"/>
          <w:bCs w:val="0"/>
        </w:rPr>
        <w:t>тав.</w:t>
      </w:r>
    </w:p>
    <w:p w:rsidR="00B84BD7" w:rsidRDefault="00B84BD7" w:rsidP="00B84BD7">
      <w:pPr>
        <w:pStyle w:val="a7"/>
        <w:shd w:val="clear" w:color="auto" w:fill="auto"/>
        <w:tabs>
          <w:tab w:val="left" w:pos="1560"/>
        </w:tabs>
        <w:ind w:firstLine="709"/>
        <w:jc w:val="both"/>
      </w:pPr>
      <w:r>
        <w:rPr>
          <w:b w:val="0"/>
          <w:bCs w:val="0"/>
        </w:rPr>
        <w:t>В Школе разработаны внутренние локальные акты:</w:t>
      </w:r>
    </w:p>
    <w:p w:rsidR="009B1B45" w:rsidRDefault="009B1B45" w:rsidP="005D2052">
      <w:pPr>
        <w:tabs>
          <w:tab w:val="left" w:pos="1560"/>
        </w:tabs>
        <w:spacing w:after="119" w:line="1" w:lineRule="exact"/>
      </w:pPr>
    </w:p>
    <w:p w:rsidR="009B1B45" w:rsidRDefault="0066512C" w:rsidP="009B06C4">
      <w:pPr>
        <w:pStyle w:val="11"/>
        <w:shd w:val="clear" w:color="auto" w:fill="auto"/>
        <w:tabs>
          <w:tab w:val="left" w:pos="1560"/>
        </w:tabs>
        <w:spacing w:after="120" w:line="240" w:lineRule="auto"/>
        <w:ind w:firstLine="709"/>
        <w:jc w:val="both"/>
      </w:pPr>
      <w:r>
        <w:t>• регламентирующие информационное и документальное обеспечение управления Школой для</w:t>
      </w:r>
      <w:r w:rsidR="009B06C4">
        <w:t xml:space="preserve"> </w:t>
      </w:r>
      <w:r>
        <w:t>выработки единых требований к участникам образовательного процесса в осуществлении</w:t>
      </w:r>
    </w:p>
    <w:p w:rsidR="009B1B45" w:rsidRDefault="0066512C" w:rsidP="005D2052">
      <w:pPr>
        <w:pStyle w:val="11"/>
        <w:shd w:val="clear" w:color="auto" w:fill="auto"/>
        <w:tabs>
          <w:tab w:val="left" w:pos="1560"/>
        </w:tabs>
        <w:ind w:firstLine="0"/>
      </w:pPr>
      <w:r>
        <w:t>диагностики внутришкольного контроля;</w:t>
      </w:r>
    </w:p>
    <w:p w:rsidR="009B1B45" w:rsidRDefault="0066512C" w:rsidP="009B06C4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• отслеживающие эффективность работы педагогических работников и создающие условия (нормативные, информационные, стимулирующие, эргономические) для осуществления профессионально-педагогической деятельности;</w:t>
      </w:r>
    </w:p>
    <w:p w:rsidR="00B84BD7" w:rsidRDefault="0066512C" w:rsidP="009B06C4">
      <w:pPr>
        <w:pStyle w:val="11"/>
        <w:shd w:val="clear" w:color="auto" w:fill="auto"/>
        <w:tabs>
          <w:tab w:val="left" w:pos="1560"/>
        </w:tabs>
        <w:spacing w:line="240" w:lineRule="auto"/>
        <w:ind w:firstLine="709"/>
        <w:jc w:val="both"/>
      </w:pPr>
      <w:r>
        <w:t>• регламентирующие стабильное функционирование Школы по вопросам</w:t>
      </w:r>
      <w:r w:rsidR="00B84BD7">
        <w:t xml:space="preserve"> укрепления материально-технической базы, ведению делопроизводства.</w:t>
      </w:r>
    </w:p>
    <w:p w:rsidR="009B1B45" w:rsidRDefault="00B84BD7" w:rsidP="00B84BD7">
      <w:pPr>
        <w:pStyle w:val="11"/>
        <w:shd w:val="clear" w:color="auto" w:fill="auto"/>
        <w:tabs>
          <w:tab w:val="left" w:pos="1560"/>
        </w:tabs>
        <w:spacing w:line="240" w:lineRule="auto"/>
        <w:ind w:firstLine="0"/>
        <w:jc w:val="both"/>
      </w:pPr>
      <w:r>
        <w:t xml:space="preserve">Имеющаяся система взаимодействия обеспечивает </w:t>
      </w:r>
      <w:r w:rsidR="00A014DB">
        <w:t xml:space="preserve">жизнедеятельность </w:t>
      </w:r>
      <w:r w:rsidR="0066512C">
        <w:t>всех структурных подразделений Школы и позволяет образовательную деятельность в области художественного образования.</w:t>
      </w:r>
    </w:p>
    <w:p w:rsidR="00A014DB" w:rsidRDefault="00A014DB" w:rsidP="00B84BD7">
      <w:pPr>
        <w:pStyle w:val="11"/>
        <w:shd w:val="clear" w:color="auto" w:fill="auto"/>
        <w:tabs>
          <w:tab w:val="left" w:pos="1560"/>
        </w:tabs>
        <w:spacing w:line="240" w:lineRule="auto"/>
        <w:ind w:firstLine="0"/>
        <w:jc w:val="both"/>
      </w:pPr>
    </w:p>
    <w:p w:rsidR="009B1B45" w:rsidRDefault="00B84BD7" w:rsidP="00A014DB">
      <w:pPr>
        <w:pStyle w:val="13"/>
        <w:keepNext/>
        <w:keepLines/>
        <w:shd w:val="clear" w:color="auto" w:fill="auto"/>
        <w:spacing w:line="240" w:lineRule="auto"/>
        <w:ind w:firstLine="0"/>
      </w:pPr>
      <w:bookmarkStart w:id="11" w:name="bookmark10"/>
      <w:bookmarkStart w:id="12" w:name="bookmark11"/>
      <w:r>
        <w:t xml:space="preserve">3.3. </w:t>
      </w:r>
      <w:r w:rsidR="0066512C">
        <w:t>Условия для осуществления образовательной деятельности: Характеристика здания.</w:t>
      </w:r>
      <w:bookmarkEnd w:id="11"/>
      <w:bookmarkEnd w:id="12"/>
    </w:p>
    <w:p w:rsidR="009B1B45" w:rsidRDefault="0066512C" w:rsidP="00EB61AD">
      <w:pPr>
        <w:pStyle w:val="11"/>
        <w:shd w:val="clear" w:color="auto" w:fill="auto"/>
        <w:tabs>
          <w:tab w:val="left" w:pos="1560"/>
        </w:tabs>
        <w:spacing w:after="120" w:line="276" w:lineRule="auto"/>
        <w:ind w:firstLine="709"/>
        <w:jc w:val="both"/>
      </w:pPr>
      <w:r>
        <w:t xml:space="preserve">Для организации учебного процесса имеются </w:t>
      </w:r>
      <w:r w:rsidR="00C24C00">
        <w:t xml:space="preserve">помещения, находящиеся в безвозмездном пользовании в соответствии с заключенным договором между МБУК «Районный Дворец культуры имени Умара Димаева Урус-Мартановского муниципального района» и МБОУ ДО ДШИ </w:t>
      </w:r>
      <w:r w:rsidR="00C24C00" w:rsidRPr="00C24C00">
        <w:t>Урус-Мартановского муниципального района</w:t>
      </w:r>
      <w:r>
        <w:t>:</w:t>
      </w:r>
    </w:p>
    <w:p w:rsidR="009B06C4" w:rsidRDefault="000F5EC2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- учебные кабинеты - 12</w:t>
      </w:r>
      <w:r w:rsidR="0066512C">
        <w:t>;</w:t>
      </w:r>
    </w:p>
    <w:p w:rsidR="009B06C4" w:rsidRDefault="009B06C4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lastRenderedPageBreak/>
        <w:t>- актовый зал - 1;</w:t>
      </w:r>
    </w:p>
    <w:p w:rsidR="009B06C4" w:rsidRDefault="009B06C4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- учительская – 1;</w:t>
      </w:r>
    </w:p>
    <w:p w:rsidR="009B06C4" w:rsidRDefault="009B06C4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- хозяйственно-бытовая комната – 1;</w:t>
      </w:r>
    </w:p>
    <w:p w:rsidR="009B06C4" w:rsidRDefault="009B06C4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- кладовая – 1;</w:t>
      </w:r>
    </w:p>
    <w:p w:rsidR="009B06C4" w:rsidRDefault="009B06C4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- санузел – 1;</w:t>
      </w:r>
    </w:p>
    <w:p w:rsidR="009B06C4" w:rsidRDefault="009B06C4" w:rsidP="00EB61AD">
      <w:pPr>
        <w:pStyle w:val="11"/>
        <w:shd w:val="clear" w:color="auto" w:fill="auto"/>
        <w:tabs>
          <w:tab w:val="left" w:pos="1560"/>
        </w:tabs>
        <w:spacing w:line="276" w:lineRule="auto"/>
        <w:ind w:firstLine="709"/>
        <w:jc w:val="both"/>
      </w:pPr>
      <w:r>
        <w:t>- столовая – 1</w:t>
      </w:r>
      <w:r w:rsidR="000F5EC2">
        <w:t>.</w:t>
      </w:r>
    </w:p>
    <w:p w:rsidR="009B06C4" w:rsidRDefault="009B06C4" w:rsidP="009B06C4">
      <w:pPr>
        <w:pStyle w:val="11"/>
        <w:shd w:val="clear" w:color="auto" w:fill="auto"/>
        <w:tabs>
          <w:tab w:val="left" w:pos="1560"/>
        </w:tabs>
        <w:spacing w:line="240" w:lineRule="auto"/>
        <w:ind w:firstLine="709"/>
        <w:jc w:val="both"/>
      </w:pPr>
    </w:p>
    <w:p w:rsidR="009B06C4" w:rsidRDefault="009B06C4" w:rsidP="009B06C4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IV. Организационно-правовое обеспечение образовательной деятельности </w:t>
      </w:r>
      <w:r>
        <w:t>Школа является некоммерческой организаций, созданной для оказания муниципальных услуг, в целях обеспечения реализации предусмотренных законодательством Российской Федерации полномочий в сфере образования в области культуры и финансируется из бюджета Урус- Мартановского района.</w:t>
      </w:r>
    </w:p>
    <w:p w:rsidR="009B06C4" w:rsidRDefault="009B06C4" w:rsidP="00D342C3">
      <w:pPr>
        <w:pStyle w:val="11"/>
        <w:shd w:val="clear" w:color="auto" w:fill="auto"/>
        <w:ind w:firstLine="740"/>
        <w:jc w:val="both"/>
      </w:pPr>
      <w:r>
        <w:t xml:space="preserve">Управление Школой осуществляется в соответствии с законодательством РФ. Работники учреждения руководствуются следующими нормативными документами: Федеральный закон «Об образовании в Российской Федерации» от 29.12.2012 </w:t>
      </w:r>
      <w:r>
        <w:rPr>
          <w:lang w:val="en-US" w:eastAsia="en-US" w:bidi="en-US"/>
        </w:rPr>
        <w:t>N</w:t>
      </w:r>
      <w:r w:rsidRPr="00AA0E59">
        <w:rPr>
          <w:lang w:eastAsia="en-US" w:bidi="en-US"/>
        </w:rPr>
        <w:t xml:space="preserve"> </w:t>
      </w:r>
      <w:r>
        <w:t xml:space="preserve">273 ФЗ; Конвенция о правах ребёнка (принята резолюцией 44/25 Генеральной Ассамблеи ООН от 20.11.1989 г.);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</w:t>
      </w:r>
      <w:r>
        <w:rPr>
          <w:lang w:val="en-US" w:eastAsia="en-US" w:bidi="en-US"/>
        </w:rPr>
        <w:t>N</w:t>
      </w:r>
      <w:r w:rsidRPr="00AA0E59">
        <w:rPr>
          <w:lang w:eastAsia="en-US" w:bidi="en-US"/>
        </w:rPr>
        <w:t xml:space="preserve"> </w:t>
      </w:r>
      <w:r>
        <w:t>41; Приказ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 Устав Школы; Лицензия на образовательную деятельность; Правила внутреннего трудового распорядка.</w:t>
      </w:r>
    </w:p>
    <w:p w:rsidR="009B06C4" w:rsidRDefault="009B06C4" w:rsidP="009B06C4">
      <w:pPr>
        <w:pStyle w:val="11"/>
        <w:shd w:val="clear" w:color="auto" w:fill="auto"/>
        <w:ind w:firstLine="740"/>
        <w:jc w:val="both"/>
      </w:pPr>
      <w:r>
        <w:t>Школа является юридическим лицом, имеет план финансово-хозяйственной деятельности, печать установленного образца, бланки со своим наименованием и другие реквизиты юридического лица.</w:t>
      </w:r>
    </w:p>
    <w:p w:rsidR="009B06C4" w:rsidRDefault="009B06C4" w:rsidP="009B06C4">
      <w:pPr>
        <w:pStyle w:val="11"/>
        <w:shd w:val="clear" w:color="auto" w:fill="auto"/>
        <w:ind w:firstLine="740"/>
        <w:jc w:val="both"/>
      </w:pPr>
      <w:r>
        <w:t>Основным нормативным правовым документом Школы является Устав МБОУ ДО ДШИ Урус-Мартановского муниципального района.</w:t>
      </w:r>
    </w:p>
    <w:p w:rsidR="009B06C4" w:rsidRDefault="009B06C4" w:rsidP="009B06C4">
      <w:pPr>
        <w:pStyle w:val="11"/>
        <w:shd w:val="clear" w:color="auto" w:fill="auto"/>
        <w:ind w:firstLine="740"/>
        <w:jc w:val="both"/>
      </w:pPr>
      <w:r>
        <w:t>Важным нормативным документом, устанавливающим гарантию трудовых прав и свобод работников и учащихся, создание для них благоприятных условий труда являются Правила внутреннего распорядка, разработанные и утвержденные в соответствии с Трудовым Кодексом Российской Федерации.</w:t>
      </w:r>
    </w:p>
    <w:p w:rsidR="009B1B45" w:rsidRDefault="009B06C4" w:rsidP="00D342C3">
      <w:pPr>
        <w:pStyle w:val="11"/>
        <w:shd w:val="clear" w:color="auto" w:fill="auto"/>
        <w:ind w:firstLine="740"/>
        <w:jc w:val="both"/>
      </w:pPr>
      <w:r>
        <w:t>Выводы: Документы, обеспечивающие правовое положение учреждения, соответствуют законодательству РФ в части, касающейся условий и организации образовательного процесса. Правовое положение учреждения для предоставления дополнительного образования обеспечивается наличием статуса юридического лица и правоустанавливающих документов. Организационно-правовые основы деятельности учреждения позволяют осуществлять</w:t>
      </w:r>
      <w:r w:rsidR="00D342C3">
        <w:t xml:space="preserve"> </w:t>
      </w:r>
      <w:r w:rsidR="00F0187B">
        <w:t>образовательную</w:t>
      </w:r>
      <w:r w:rsidR="0066512C">
        <w:t xml:space="preserve"> деятельность по дополнительным предпрофессиональным общеобразовательным программам в области искусств (далее ДПОП) </w:t>
      </w:r>
      <w:r w:rsidR="0066512C">
        <w:lastRenderedPageBreak/>
        <w:t>и дополнительным общеразвивающим программам художественно - эстетической направленности.</w:t>
      </w:r>
    </w:p>
    <w:p w:rsidR="002137EA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 xml:space="preserve">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самоуправления. В Школе действуют следующие коллегиальные органы управления, в компетенцию которых входит организация, управление и контроль качества образовательной деятельности: 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-</w:t>
      </w:r>
      <w:r w:rsidR="002137EA">
        <w:t xml:space="preserve"> </w:t>
      </w:r>
      <w:r>
        <w:t>Педагогический совет;</w:t>
      </w:r>
    </w:p>
    <w:p w:rsidR="009B1B45" w:rsidRDefault="00D342C3" w:rsidP="00D342C3">
      <w:pPr>
        <w:pStyle w:val="11"/>
        <w:shd w:val="clear" w:color="auto" w:fill="auto"/>
        <w:tabs>
          <w:tab w:val="left" w:pos="348"/>
          <w:tab w:val="left" w:pos="1560"/>
        </w:tabs>
        <w:ind w:firstLine="709"/>
      </w:pPr>
      <w:r>
        <w:t xml:space="preserve">- </w:t>
      </w:r>
      <w:r w:rsidR="0066512C">
        <w:t>Методический совет;</w:t>
      </w:r>
    </w:p>
    <w:p w:rsidR="009B1B45" w:rsidRDefault="00D342C3" w:rsidP="00D342C3">
      <w:pPr>
        <w:pStyle w:val="11"/>
        <w:shd w:val="clear" w:color="auto" w:fill="auto"/>
        <w:tabs>
          <w:tab w:val="left" w:pos="348"/>
          <w:tab w:val="left" w:pos="1560"/>
        </w:tabs>
        <w:ind w:firstLine="709"/>
      </w:pPr>
      <w:r>
        <w:t xml:space="preserve">- </w:t>
      </w:r>
      <w:r w:rsidR="0066512C">
        <w:t>Родительский комитет</w:t>
      </w:r>
      <w:r w:rsidR="002137EA">
        <w:t>.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Разграничение полномочий коллегиальных органов управления отражены в Положениях, Уставе Школы.</w:t>
      </w:r>
    </w:p>
    <w:p w:rsidR="009B1B45" w:rsidRDefault="0066512C" w:rsidP="002137EA">
      <w:pPr>
        <w:pStyle w:val="11"/>
        <w:shd w:val="clear" w:color="auto" w:fill="auto"/>
        <w:tabs>
          <w:tab w:val="left" w:pos="1560"/>
        </w:tabs>
        <w:ind w:firstLine="567"/>
        <w:jc w:val="both"/>
      </w:pPr>
      <w:r>
        <w:t>Школа работает по утвержденному плану работы на учебный год, с учетом утвержденного плана работы Отдела культуры Урус-Мартановского муниципального района и плана работы учебно-методического центра г.</w:t>
      </w:r>
      <w:r w:rsidR="002137EA">
        <w:t xml:space="preserve"> </w:t>
      </w:r>
      <w:r>
        <w:t>Грозный.</w:t>
      </w:r>
    </w:p>
    <w:p w:rsidR="009B1B45" w:rsidRDefault="0066512C" w:rsidP="002137EA">
      <w:pPr>
        <w:pStyle w:val="11"/>
        <w:shd w:val="clear" w:color="auto" w:fill="auto"/>
        <w:tabs>
          <w:tab w:val="left" w:pos="1560"/>
        </w:tabs>
        <w:ind w:firstLine="567"/>
        <w:jc w:val="both"/>
      </w:pPr>
      <w:r>
        <w:t xml:space="preserve">Все мероприятия (педагогические советы, заседания методического совета) проводятся в соответствии с утвержденным в Школе годовым планом работы. Каждую неделю вопросы деятельности Школы решаются на совещании, в котором принимают участие директор, </w:t>
      </w:r>
      <w:r w:rsidR="0026575C">
        <w:t>завуч</w:t>
      </w:r>
      <w:r>
        <w:t xml:space="preserve"> и приглашенные работники Школы (по мере необходимости).</w:t>
      </w:r>
    </w:p>
    <w:p w:rsidR="009B1B45" w:rsidRDefault="0066512C" w:rsidP="002137EA">
      <w:pPr>
        <w:pStyle w:val="11"/>
        <w:shd w:val="clear" w:color="auto" w:fill="auto"/>
        <w:tabs>
          <w:tab w:val="left" w:pos="1560"/>
        </w:tabs>
        <w:ind w:firstLine="567"/>
        <w:jc w:val="both"/>
      </w:pPr>
      <w:r>
        <w:t>В течение учебного года были обновлены и приведены в соответствие с Федеральным законом от 29 декабря 2012 года № 273-ФЗ «Об образовании в Российской Федерации» локальные акты, регламентирующие: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-</w:t>
      </w:r>
      <w:r w:rsidR="002137EA">
        <w:t xml:space="preserve"> </w:t>
      </w:r>
      <w:r>
        <w:t>деятельность учреждения в целом;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</w:pPr>
      <w:r>
        <w:t>-</w:t>
      </w:r>
      <w:r w:rsidR="002137EA">
        <w:t xml:space="preserve"> </w:t>
      </w:r>
      <w:r>
        <w:t>информационное и документальное обеспечение управления Школой;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</w:pPr>
      <w:r>
        <w:t>-</w:t>
      </w:r>
      <w:r w:rsidR="002137EA">
        <w:t xml:space="preserve"> </w:t>
      </w:r>
      <w:r>
        <w:t>осуществление промежуточного и итогового контроля успеваемости учащихся;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</w:pPr>
      <w:r>
        <w:t>-</w:t>
      </w:r>
      <w:r w:rsidR="002137EA">
        <w:t xml:space="preserve"> </w:t>
      </w:r>
      <w:r>
        <w:t>работу официального школьного сайта в сети Интернет;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-</w:t>
      </w:r>
      <w:r w:rsidR="002137EA">
        <w:t xml:space="preserve"> </w:t>
      </w:r>
      <w:r>
        <w:t>стабильное функционирование Школы по вопросам укрепления материально- технической базы, ведению делопроизводства и документооборота;</w:t>
      </w:r>
    </w:p>
    <w:p w:rsidR="009B1B45" w:rsidRDefault="0066512C" w:rsidP="002137EA">
      <w:pPr>
        <w:pStyle w:val="11"/>
        <w:shd w:val="clear" w:color="auto" w:fill="auto"/>
        <w:tabs>
          <w:tab w:val="left" w:pos="1560"/>
        </w:tabs>
        <w:ind w:firstLine="567"/>
      </w:pPr>
      <w:r>
        <w:t>Ведется работа по внедрению профстандартов.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567"/>
        <w:jc w:val="both"/>
      </w:pPr>
      <w:r>
        <w:rPr>
          <w:b/>
          <w:bCs/>
        </w:rPr>
        <w:t xml:space="preserve">Выводы: </w:t>
      </w:r>
      <w:r>
        <w:t>В целом структура Школы и система управления достаточны и эффективны для обеспечения выполнения функций Школы в сфере дополнительного образования в соответствии с действующим законодательством Российской Федерации. Собственная нормативная и организационно-распорядительная документация соответствует действующему законодательству Российской Федерации.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</w:pPr>
      <w:r>
        <w:t>Имеющаяся система внутришкольного взаимодействия всех субъектов образовательного процесса обеспечивает стабильную работу Школы и позволяет успешно реализовывать образовательную деятельность.</w:t>
      </w:r>
    </w:p>
    <w:p w:rsidR="009B1B45" w:rsidRDefault="0066512C" w:rsidP="005D2052">
      <w:pPr>
        <w:pStyle w:val="11"/>
        <w:numPr>
          <w:ilvl w:val="0"/>
          <w:numId w:val="11"/>
        </w:numPr>
        <w:shd w:val="clear" w:color="auto" w:fill="auto"/>
        <w:tabs>
          <w:tab w:val="left" w:pos="396"/>
          <w:tab w:val="left" w:pos="1560"/>
        </w:tabs>
        <w:spacing w:after="60" w:line="396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Организация методической деятельности</w:t>
      </w:r>
    </w:p>
    <w:p w:rsidR="009B1B45" w:rsidRDefault="0066512C" w:rsidP="005D2052">
      <w:pPr>
        <w:pStyle w:val="a7"/>
        <w:shd w:val="clear" w:color="auto" w:fill="auto"/>
        <w:tabs>
          <w:tab w:val="left" w:pos="1560"/>
        </w:tabs>
      </w:pPr>
      <w:r>
        <w:t>5.1.Открытые уроки на уровне методических секций ДШИ: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787"/>
        <w:gridCol w:w="1276"/>
        <w:gridCol w:w="2976"/>
        <w:gridCol w:w="1843"/>
      </w:tblGrid>
      <w:tr w:rsidR="009B1B45" w:rsidTr="00845ED9">
        <w:trPr>
          <w:trHeight w:hRule="exact" w:val="5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Методическая 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845ED9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Преподавател</w:t>
            </w:r>
            <w:r w:rsidR="00845ED9">
              <w:rPr>
                <w:b/>
                <w:bCs/>
              </w:rPr>
              <w:t>ь</w:t>
            </w:r>
          </w:p>
        </w:tc>
      </w:tr>
      <w:tr w:rsidR="009B1B45" w:rsidTr="00845ED9">
        <w:trPr>
          <w:trHeight w:hRule="exact" w:val="3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Pr="002137EA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 w:rsidRPr="002137EA"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E3475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Тема: «</w:t>
            </w:r>
            <w:r w:rsidR="00E3475A">
              <w:t>Работа над техникой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360775" w:rsidP="0036077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16.</w:t>
            </w:r>
            <w:r w:rsidR="00E3475A">
              <w:t>01</w:t>
            </w:r>
            <w:r w:rsidR="0066512C">
              <w:t>.20</w:t>
            </w:r>
            <w:r w:rsidR="002137EA">
              <w:t>2</w:t>
            </w:r>
            <w:r w:rsidR="00E3475A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Отделение народных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AC14E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Абастова А.Н.</w:t>
            </w:r>
          </w:p>
        </w:tc>
      </w:tr>
      <w:tr w:rsidR="009B1B45" w:rsidTr="00845ED9">
        <w:trPr>
          <w:trHeight w:hRule="exact" w:val="269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9B1B45" w:rsidRPr="002137EA" w:rsidRDefault="009B1B45" w:rsidP="005D2052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E3475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 средних классах»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инструментов, </w:t>
            </w:r>
            <w:r w:rsidR="00E3475A">
              <w:t xml:space="preserve">3 </w:t>
            </w:r>
            <w:r>
              <w:t>кл.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9B1B45" w:rsidTr="00845ED9">
        <w:trPr>
          <w:trHeight w:hRule="exact" w:val="398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9B1B45" w:rsidRPr="002137EA" w:rsidRDefault="009B1B45" w:rsidP="005D2052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«Национальная гармоника»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9B1B45" w:rsidTr="00845ED9">
        <w:trPr>
          <w:trHeight w:hRule="exact" w:val="403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Pr="002137EA" w:rsidRDefault="0066512C" w:rsidP="002137E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Тема: «Особенности работы над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Отделение народных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9B1B45" w:rsidTr="00845ED9">
        <w:trPr>
          <w:trHeight w:hRule="exact" w:val="302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9B1B45" w:rsidRPr="002137EA" w:rsidRDefault="009B1B45" w:rsidP="005D2052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звукоизвлечением с обучающимися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360775" w:rsidP="007B28E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31.01</w:t>
            </w:r>
            <w:r w:rsidR="0066512C">
              <w:t>.20</w:t>
            </w:r>
            <w:r w:rsidR="002137EA">
              <w:t>2</w:t>
            </w:r>
            <w:r w:rsidR="00E3475A"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инструментов, кл. </w:t>
            </w:r>
            <w:r w:rsidR="00E3475A">
              <w:t>«</w:t>
            </w:r>
            <w:r>
              <w:t>Дечиг-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AC14E6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Сааев С</w:t>
            </w:r>
            <w:r w:rsidR="0066512C">
              <w:t>.</w:t>
            </w:r>
            <w:r w:rsidR="00B520B2">
              <w:t>А.</w:t>
            </w:r>
          </w:p>
        </w:tc>
      </w:tr>
      <w:tr w:rsidR="009B1B45" w:rsidTr="00845ED9">
        <w:trPr>
          <w:trHeight w:hRule="exact" w:val="451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9B1B45" w:rsidRPr="002137EA" w:rsidRDefault="009B1B45" w:rsidP="005D2052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E3475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старших</w:t>
            </w:r>
            <w:r w:rsidR="0066512C">
              <w:t xml:space="preserve"> классов».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EC7E60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п</w:t>
            </w:r>
            <w:r w:rsidR="0066512C">
              <w:t>ондар</w:t>
            </w:r>
            <w:r w:rsidR="00E3475A"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9B1B45" w:rsidTr="00845ED9">
        <w:trPr>
          <w:trHeight w:hRule="exact" w:val="552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Pr="002137EA" w:rsidRDefault="0066512C" w:rsidP="002137E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E3475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Тема: «</w:t>
            </w:r>
            <w:r w:rsidR="00E3475A">
              <w:t>Развитие технических 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Отделение народных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9B1B45" w:rsidTr="00EC7E60">
        <w:trPr>
          <w:trHeight w:hRule="exact" w:val="681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9B1B45" w:rsidRPr="002137EA" w:rsidRDefault="009B1B45" w:rsidP="00EC7E60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E3475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Исполнительских навыков в классе аккордеона</w:t>
            </w:r>
            <w:r w:rsidR="0066512C">
              <w:t>»</w:t>
            </w:r>
          </w:p>
          <w:p w:rsidR="000F5EC2" w:rsidRDefault="000F5EC2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0F5EC2" w:rsidRDefault="000F5EC2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0F5EC2" w:rsidRDefault="000F5EC2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360775" w:rsidP="007B28E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16.02</w:t>
            </w:r>
            <w:r w:rsidR="0066512C">
              <w:t>.20</w:t>
            </w:r>
            <w:r w:rsidR="00845ED9">
              <w:t>2</w:t>
            </w:r>
            <w:r w:rsidR="00EC7E60"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инструментов 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кл.</w:t>
            </w:r>
            <w:r w:rsidR="00EC7E60">
              <w:t xml:space="preserve"> «</w:t>
            </w:r>
            <w:r>
              <w:t>Аккордеон</w:t>
            </w:r>
            <w:r w:rsidR="00EC7E60"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Мункаева З.И.</w:t>
            </w:r>
          </w:p>
        </w:tc>
      </w:tr>
      <w:tr w:rsidR="009B1B45" w:rsidTr="00EC7E60">
        <w:trPr>
          <w:trHeight w:hRule="exact" w:val="70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9B1B45" w:rsidRPr="002137EA" w:rsidRDefault="009B1B45" w:rsidP="002137E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9B1B45" w:rsidP="000F5EC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7B28E2">
            <w:pPr>
              <w:pStyle w:val="a5"/>
              <w:shd w:val="clear" w:color="auto" w:fill="auto"/>
              <w:tabs>
                <w:tab w:val="left" w:pos="1560"/>
              </w:tabs>
              <w:spacing w:before="120" w:line="240" w:lineRule="auto"/>
              <w:ind w:firstLine="0"/>
              <w:jc w:val="both"/>
            </w:pPr>
          </w:p>
          <w:p w:rsidR="009B1B45" w:rsidRDefault="00360775" w:rsidP="007B28E2">
            <w:pPr>
              <w:pStyle w:val="a5"/>
              <w:shd w:val="clear" w:color="auto" w:fill="auto"/>
              <w:tabs>
                <w:tab w:val="left" w:pos="1560"/>
              </w:tabs>
              <w:spacing w:before="120" w:line="240" w:lineRule="auto"/>
              <w:ind w:firstLine="0"/>
              <w:jc w:val="both"/>
            </w:pPr>
            <w:r>
              <w:t>28.02</w:t>
            </w:r>
            <w:r w:rsidR="0066512C">
              <w:t>.20</w:t>
            </w:r>
            <w:r w:rsidR="00845ED9">
              <w:t>2</w:t>
            </w:r>
            <w:r w:rsidR="00EC7E60"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EC7E60" w:rsidTr="00EC7E60">
        <w:trPr>
          <w:trHeight w:hRule="exact" w:val="924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EC7E60" w:rsidRP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b/>
                <w:bCs/>
              </w:rPr>
            </w:pPr>
            <w:r>
              <w:t>Тема: «</w:t>
            </w:r>
            <w:r w:rsidRPr="00EC7E60">
              <w:rPr>
                <w:bCs/>
              </w:rPr>
              <w:t>Тембры музыкальных инструментов симфонического</w:t>
            </w:r>
            <w:r>
              <w:rPr>
                <w:b/>
                <w:bCs/>
              </w:rPr>
              <w:t xml:space="preserve"> </w:t>
            </w:r>
            <w:r w:rsidRPr="00EC7E60">
              <w:rPr>
                <w:b/>
                <w:bCs/>
              </w:rPr>
              <w:t xml:space="preserve"> </w:t>
            </w:r>
            <w:r w:rsidRPr="00EC7E60">
              <w:rPr>
                <w:bCs/>
              </w:rPr>
              <w:t>оркестра»</w:t>
            </w: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76" w:lineRule="auto"/>
              <w:ind w:firstLine="0"/>
            </w:pP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76" w:lineRule="auto"/>
              <w:ind w:firstLine="0"/>
            </w:pPr>
            <w:r>
              <w:t>Теоретические дисциплины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Салихова М.И.</w:t>
            </w:r>
          </w:p>
        </w:tc>
      </w:tr>
      <w:tr w:rsidR="00EC7E60" w:rsidTr="00EC7E60">
        <w:trPr>
          <w:trHeight w:hRule="exact" w:val="70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EC7E60" w:rsidTr="00EC7E60">
        <w:trPr>
          <w:trHeight w:hRule="exact" w:val="564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EC7E60" w:rsidRPr="00EC7E60" w:rsidRDefault="00EC7E60" w:rsidP="00EC7E60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C7E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Тема: «Работа над техникой в старших классах специального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EC7E60" w:rsidRPr="00EC7E60" w:rsidRDefault="00360775" w:rsidP="00EC7E60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10.03</w:t>
            </w:r>
            <w:r w:rsidR="00EC7E60" w:rsidRPr="00EC7E6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EC7E60" w:rsidRPr="00EC7E60" w:rsidRDefault="00EC7E60" w:rsidP="00EC7E60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EC7E60">
              <w:rPr>
                <w:rFonts w:ascii="Times New Roman" w:hAnsi="Times New Roman" w:cs="Times New Roman"/>
              </w:rPr>
              <w:t>Отделение Фортепиано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EC7E60" w:rsidRPr="00EC7E60" w:rsidRDefault="00EC7E60" w:rsidP="00EC7E60">
            <w:pPr>
              <w:tabs>
                <w:tab w:val="left" w:pos="1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EC7E60">
              <w:rPr>
                <w:rFonts w:ascii="Times New Roman" w:hAnsi="Times New Roman" w:cs="Times New Roman"/>
              </w:rPr>
              <w:t>Абастова Х.А.</w:t>
            </w:r>
          </w:p>
        </w:tc>
      </w:tr>
      <w:tr w:rsidR="00EC7E60" w:rsidTr="00EC7E60">
        <w:trPr>
          <w:trHeight w:hRule="exact" w:val="44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EC7E60" w:rsidRPr="002137EA" w:rsidRDefault="00EC7E60" w:rsidP="00EC7E60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EC7E60" w:rsidTr="007E735A">
        <w:trPr>
          <w:trHeight w:hRule="exact" w:val="871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EC7E60" w:rsidRDefault="00EC7E60" w:rsidP="00360775">
            <w:pPr>
              <w:pStyle w:val="a5"/>
              <w:shd w:val="clear" w:color="auto" w:fill="auto"/>
              <w:tabs>
                <w:tab w:val="left" w:pos="1560"/>
              </w:tabs>
              <w:spacing w:line="276" w:lineRule="auto"/>
              <w:ind w:firstLine="0"/>
            </w:pPr>
            <w:r>
              <w:t xml:space="preserve">Тема: «Развитие образного мышления учащихся </w:t>
            </w:r>
            <w:r w:rsidR="00360775">
              <w:t>старших классов</w:t>
            </w:r>
            <w: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</w:pPr>
            <w:r>
              <w:t>21.03</w:t>
            </w:r>
            <w:r w:rsidR="00EC7E60">
              <w:t>.202</w:t>
            </w:r>
            <w: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Салихова М.И.</w:t>
            </w: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EC7E60" w:rsidTr="00845ED9">
        <w:trPr>
          <w:trHeight w:hRule="exact" w:val="730"/>
          <w:jc w:val="center"/>
        </w:trPr>
        <w:tc>
          <w:tcPr>
            <w:tcW w:w="461" w:type="dxa"/>
            <w:vMerge w:val="restart"/>
            <w:tcBorders>
              <w:left w:val="single" w:sz="4" w:space="0" w:color="auto"/>
            </w:tcBorders>
            <w:shd w:val="clear" w:color="auto" w:fill="D0D9BA"/>
          </w:tcPr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787" w:type="dxa"/>
            <w:vMerge w:val="restart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EC7E60" w:rsidRDefault="00EC7E60" w:rsidP="00360775">
            <w:pPr>
              <w:pStyle w:val="a5"/>
              <w:shd w:val="clear" w:color="auto" w:fill="auto"/>
              <w:tabs>
                <w:tab w:val="left" w:pos="1560"/>
              </w:tabs>
              <w:spacing w:line="269" w:lineRule="auto"/>
              <w:ind w:firstLine="0"/>
            </w:pPr>
            <w:r>
              <w:t xml:space="preserve">Тема: «Развитие </w:t>
            </w:r>
            <w:r w:rsidR="00360775">
              <w:t>технических</w:t>
            </w:r>
            <w:r>
              <w:t xml:space="preserve"> навыков у пианиста на уроке фортепиано»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03.04</w:t>
            </w:r>
            <w:r w:rsidR="00EC7E60">
              <w:t>.202</w:t>
            </w:r>
            <w:r>
              <w:t>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Дениева Ф.С-А.</w:t>
            </w:r>
          </w:p>
        </w:tc>
      </w:tr>
      <w:tr w:rsidR="00EC7E60" w:rsidTr="00845ED9">
        <w:trPr>
          <w:trHeight w:hRule="exact" w:val="413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D0D9BA"/>
          </w:tcPr>
          <w:p w:rsidR="00EC7E60" w:rsidRPr="002137EA" w:rsidRDefault="00EC7E60" w:rsidP="00EC7E60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EC7E60" w:rsidRDefault="00EC7E60" w:rsidP="00EC7E60">
            <w:pPr>
              <w:tabs>
                <w:tab w:val="left" w:pos="1560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</w:pPr>
          </w:p>
        </w:tc>
      </w:tr>
      <w:tr w:rsidR="00EC7E60" w:rsidTr="00360775">
        <w:trPr>
          <w:trHeight w:hRule="exact" w:val="951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</w:tcPr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EC7E60" w:rsidRDefault="00EC7E60" w:rsidP="0036077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Тема: «Работа над техникой в </w:t>
            </w:r>
            <w:r w:rsidR="00360775">
              <w:t>старших</w:t>
            </w:r>
            <w:r>
              <w:t xml:space="preserve"> классах специального фортепиано».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80" w:line="240" w:lineRule="auto"/>
              <w:ind w:firstLine="0"/>
              <w:jc w:val="both"/>
            </w:pPr>
            <w:r>
              <w:t>28.04</w:t>
            </w:r>
            <w:r w:rsidR="00EC7E60">
              <w:t>.202</w:t>
            </w:r>
            <w: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Тасуева Т.М-Э.</w:t>
            </w: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EC7E60" w:rsidTr="000F5EC2">
        <w:trPr>
          <w:trHeight w:hRule="exact" w:val="778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EC7E60" w:rsidP="0036077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Тема: «</w:t>
            </w:r>
            <w:r w:rsidR="00360775">
              <w:t>Изобразительное искусство в семье пластических искусств</w:t>
            </w:r>
            <w:r>
              <w:t>».</w:t>
            </w: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03.05</w:t>
            </w:r>
            <w:r w:rsidR="00EC7E60">
              <w:t>.202</w:t>
            </w:r>
            <w:r>
              <w:t>3</w:t>
            </w:r>
          </w:p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0D9BA"/>
          </w:tcPr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</w:pPr>
          </w:p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</w:pPr>
            <w:r>
              <w:t>ДПТ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Исмаилова А.С.</w:t>
            </w:r>
          </w:p>
        </w:tc>
      </w:tr>
      <w:tr w:rsidR="00EC7E60" w:rsidTr="00845ED9">
        <w:trPr>
          <w:trHeight w:hRule="exact" w:val="1440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20"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  <w:p w:rsidR="00EC7E60" w:rsidRPr="002137EA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2137EA">
              <w:rPr>
                <w:rFonts w:eastAsia="Calibri"/>
                <w:sz w:val="22"/>
                <w:szCs w:val="22"/>
              </w:rPr>
              <w:t>10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EC7E60" w:rsidP="0036077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Тема: «</w:t>
            </w:r>
            <w:r w:rsidR="00360775">
              <w:t>Рисунок основа изобразительного творчества</w:t>
            </w:r>
            <w: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60" w:line="240" w:lineRule="auto"/>
              <w:ind w:firstLine="0"/>
              <w:jc w:val="both"/>
            </w:pPr>
          </w:p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before="160" w:line="240" w:lineRule="auto"/>
              <w:ind w:firstLine="0"/>
              <w:jc w:val="both"/>
            </w:pPr>
            <w:r>
              <w:t>19.05</w:t>
            </w:r>
            <w:r w:rsidR="00EC7E60">
              <w:t>.202</w:t>
            </w:r>
            <w: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ДПТ</w:t>
            </w:r>
            <w:r w:rsidR="00EC7E60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EC7E60" w:rsidRDefault="00EC7E60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360775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EC7E60" w:rsidRDefault="00360775" w:rsidP="00EC7E6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Иптаева М.А.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239" w:line="1" w:lineRule="exact"/>
      </w:pPr>
    </w:p>
    <w:p w:rsidR="009B1B45" w:rsidRDefault="0066512C" w:rsidP="005D2052">
      <w:pPr>
        <w:pStyle w:val="a7"/>
        <w:shd w:val="clear" w:color="auto" w:fill="auto"/>
        <w:tabs>
          <w:tab w:val="left" w:pos="1560"/>
        </w:tabs>
      </w:pPr>
      <w:r>
        <w:t>5.2. Мастер-классы на уровне методических секций ДШИ: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2930"/>
        <w:gridCol w:w="1134"/>
        <w:gridCol w:w="2694"/>
        <w:gridCol w:w="3260"/>
      </w:tblGrid>
      <w:tr w:rsidR="009B1B45" w:rsidTr="00845ED9">
        <w:trPr>
          <w:trHeight w:hRule="exact" w:val="5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Тема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Методическая секция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Преподаватель</w:t>
            </w:r>
          </w:p>
        </w:tc>
      </w:tr>
      <w:tr w:rsidR="009B1B45" w:rsidTr="00845ED9">
        <w:trPr>
          <w:trHeight w:hRule="exact" w:val="56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845ED9" w:rsidP="008A3EE9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«</w:t>
            </w:r>
            <w:r w:rsidR="008A3EE9">
              <w:rPr>
                <w:b/>
                <w:bCs/>
              </w:rPr>
              <w:t>Фортепиано как вид искусства</w:t>
            </w:r>
            <w:r w:rsidR="0066512C"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0F5EC2" w:rsidP="007B28E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21.10</w:t>
            </w:r>
            <w:r w:rsidR="0066512C">
              <w:t>.20</w:t>
            </w:r>
            <w:r w:rsidR="00845ED9">
              <w:t>2</w:t>
            </w:r>
            <w:r w:rsidR="008A3EE9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Отделение народных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Тасуева Т.М-Э.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499" w:line="1" w:lineRule="exact"/>
      </w:pPr>
    </w:p>
    <w:p w:rsidR="009B1B45" w:rsidRDefault="0066512C" w:rsidP="00D342C3">
      <w:pPr>
        <w:pStyle w:val="11"/>
        <w:numPr>
          <w:ilvl w:val="0"/>
          <w:numId w:val="11"/>
        </w:numPr>
        <w:shd w:val="clear" w:color="auto" w:fill="auto"/>
        <w:tabs>
          <w:tab w:val="left" w:pos="1351"/>
          <w:tab w:val="left" w:pos="1560"/>
        </w:tabs>
        <w:spacing w:after="240" w:line="240" w:lineRule="auto"/>
        <w:ind w:firstLine="993"/>
      </w:pPr>
      <w:r>
        <w:rPr>
          <w:b/>
          <w:bCs/>
        </w:rPr>
        <w:t>Кадровый состав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95"/>
        <w:gridCol w:w="2500"/>
        <w:gridCol w:w="1985"/>
      </w:tblGrid>
      <w:tr w:rsidR="009B1B45" w:rsidTr="00845ED9">
        <w:trPr>
          <w:trHeight w:hRule="exact" w:val="60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Сведения по общему составу работников: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Общее количество работников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Основной штат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Совместители</w:t>
            </w:r>
          </w:p>
        </w:tc>
      </w:tr>
      <w:tr w:rsidR="009B1B45" w:rsidTr="00845ED9">
        <w:trPr>
          <w:trHeight w:hRule="exact" w:val="33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66512C" w:rsidP="00845ED9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 01.04.20</w:t>
            </w:r>
            <w:r w:rsidR="008A3EE9"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7E735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845ED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Default="00F80AED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479" w:line="1" w:lineRule="exact"/>
      </w:pPr>
    </w:p>
    <w:p w:rsidR="008A3EE9" w:rsidRDefault="008A3EE9" w:rsidP="005D2052">
      <w:pPr>
        <w:pStyle w:val="a7"/>
        <w:shd w:val="clear" w:color="auto" w:fill="auto"/>
        <w:tabs>
          <w:tab w:val="left" w:pos="1560"/>
        </w:tabs>
      </w:pPr>
    </w:p>
    <w:p w:rsidR="008A3EE9" w:rsidRDefault="008A3EE9" w:rsidP="005D2052">
      <w:pPr>
        <w:pStyle w:val="a7"/>
        <w:shd w:val="clear" w:color="auto" w:fill="auto"/>
        <w:tabs>
          <w:tab w:val="left" w:pos="1560"/>
        </w:tabs>
      </w:pPr>
    </w:p>
    <w:p w:rsidR="009B1B45" w:rsidRDefault="0066512C" w:rsidP="005D2052">
      <w:pPr>
        <w:pStyle w:val="a7"/>
        <w:shd w:val="clear" w:color="auto" w:fill="auto"/>
        <w:tabs>
          <w:tab w:val="left" w:pos="1560"/>
        </w:tabs>
      </w:pPr>
      <w:r>
        <w:lastRenderedPageBreak/>
        <w:t>6.1. Качественный анализ педагогического состава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96"/>
        <w:gridCol w:w="1560"/>
      </w:tblGrid>
      <w:tr w:rsidR="009B1B45" w:rsidTr="00845ED9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Чел.</w:t>
            </w:r>
          </w:p>
        </w:tc>
      </w:tr>
      <w:tr w:rsidR="009B1B45" w:rsidTr="00845ED9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Общая численность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Default="0066512C" w:rsidP="00845ED9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  <w:r w:rsidR="008A3EE9">
              <w:t>2</w:t>
            </w:r>
          </w:p>
        </w:tc>
      </w:tr>
      <w:tr w:rsidR="009B1B45" w:rsidTr="00845ED9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Численность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Pr="005C1FCA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9</w:t>
            </w:r>
          </w:p>
        </w:tc>
      </w:tr>
      <w:tr w:rsidR="009B1B45" w:rsidTr="00845ED9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Численность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Pr="005C1FCA" w:rsidRDefault="00AC14E6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3</w:t>
            </w:r>
          </w:p>
        </w:tc>
      </w:tr>
      <w:tr w:rsidR="009B1B45" w:rsidTr="00845ED9"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Численность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5C1FCA" w:rsidRDefault="009B1B45" w:rsidP="005D2052">
            <w:pPr>
              <w:tabs>
                <w:tab w:val="left" w:pos="1560"/>
              </w:tabs>
              <w:rPr>
                <w:sz w:val="10"/>
                <w:szCs w:val="10"/>
                <w:highlight w:val="yellow"/>
              </w:rPr>
            </w:pPr>
          </w:p>
        </w:tc>
      </w:tr>
      <w:tr w:rsidR="009B1B45" w:rsidTr="00845ED9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4.1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0F5EC2" w:rsidRDefault="00AC14E6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6</w:t>
            </w: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4.2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0F5EC2" w:rsidRDefault="00AC14E6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5</w:t>
            </w:r>
          </w:p>
        </w:tc>
      </w:tr>
      <w:tr w:rsidR="009B1B45" w:rsidTr="00845ED9"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5C1FCA" w:rsidRDefault="009B1B45" w:rsidP="005D2052">
            <w:pPr>
              <w:tabs>
                <w:tab w:val="left" w:pos="1560"/>
              </w:tabs>
              <w:rPr>
                <w:sz w:val="10"/>
                <w:szCs w:val="10"/>
                <w:highlight w:val="yellow"/>
              </w:rPr>
            </w:pP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5.1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менее 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F80AED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 w:rsidRPr="00F80AED">
              <w:t>1</w:t>
            </w: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5.2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 2 до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401C7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1</w:t>
            </w:r>
          </w:p>
        </w:tc>
      </w:tr>
      <w:tr w:rsidR="009B1B45" w:rsidTr="00845ED9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5.3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 5 до 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4</w:t>
            </w: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5.4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 10 до 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401C7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2</w:t>
            </w: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5.5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20 лет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F80AED" w:rsidRDefault="00401C7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</w:t>
            </w:r>
          </w:p>
          <w:p w:rsidR="009B1B45" w:rsidRPr="005C1FCA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180" w:lineRule="auto"/>
              <w:ind w:firstLine="0"/>
              <w:rPr>
                <w:highlight w:val="yellow"/>
              </w:rPr>
            </w:pPr>
            <w:r w:rsidRPr="005C1FCA">
              <w:rPr>
                <w:highlight w:val="yellow"/>
              </w:rPr>
              <w:t>3</w:t>
            </w:r>
          </w:p>
        </w:tc>
      </w:tr>
      <w:tr w:rsidR="009B1B45" w:rsidTr="00845ED9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Численность работников в общей численности педагогических работников в возрасте: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5C1FCA" w:rsidRDefault="009B1B45" w:rsidP="005D2052">
            <w:pPr>
              <w:tabs>
                <w:tab w:val="left" w:pos="1560"/>
              </w:tabs>
              <w:rPr>
                <w:sz w:val="10"/>
                <w:szCs w:val="10"/>
                <w:highlight w:val="yellow"/>
              </w:rPr>
            </w:pPr>
          </w:p>
        </w:tc>
      </w:tr>
      <w:tr w:rsidR="009B1B45" w:rsidTr="00845ED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6.1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моложе 25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4</w:t>
            </w:r>
          </w:p>
        </w:tc>
      </w:tr>
      <w:tr w:rsidR="009B1B45" w:rsidTr="00845ED9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6.2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25-35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5C1FCA" w:rsidRDefault="00F80AED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 w:rsidRPr="00F80AED">
              <w:t>2</w:t>
            </w:r>
          </w:p>
        </w:tc>
      </w:tr>
      <w:tr w:rsidR="009B1B45" w:rsidTr="00845ED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6.3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35 лет и старше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401C7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6</w:t>
            </w:r>
          </w:p>
        </w:tc>
      </w:tr>
      <w:tr w:rsidR="009B1B45" w:rsidTr="00845ED9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Численность педагогических работников в общей численности педагогических работников по полу: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5C1FCA" w:rsidRDefault="009B1B45" w:rsidP="005D2052">
            <w:pPr>
              <w:tabs>
                <w:tab w:val="left" w:pos="1560"/>
              </w:tabs>
              <w:rPr>
                <w:sz w:val="10"/>
                <w:szCs w:val="10"/>
                <w:highlight w:val="yellow"/>
              </w:rPr>
            </w:pPr>
          </w:p>
        </w:tc>
      </w:tr>
      <w:tr w:rsidR="009B1B45" w:rsidTr="00845ED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7.1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мужчин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3</w:t>
            </w: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7.2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9</w:t>
            </w:r>
          </w:p>
        </w:tc>
      </w:tr>
      <w:tr w:rsidR="009B1B45" w:rsidTr="00845ED9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Численность педагогических работников в общей численности </w:t>
            </w:r>
            <w:r w:rsidR="005C1FCA">
              <w:t>педагогических работников,</w:t>
            </w:r>
            <w:r>
              <w:t xml:space="preserve"> имеющих Почетные звания (Народный,</w:t>
            </w:r>
            <w:r w:rsidR="005C1FCA">
              <w:t xml:space="preserve"> </w:t>
            </w:r>
            <w:r>
              <w:t>Заслуженный):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Pr="005C1FCA" w:rsidRDefault="008A3EE9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 w:rsidRPr="008A3EE9">
              <w:t>3</w:t>
            </w:r>
          </w:p>
        </w:tc>
      </w:tr>
      <w:tr w:rsidR="009B1B45" w:rsidTr="00845ED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8.1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Заслуженный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2174AF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highlight w:val="yellow"/>
              </w:rPr>
            </w:pPr>
            <w:r>
              <w:t>3</w:t>
            </w:r>
          </w:p>
        </w:tc>
      </w:tr>
      <w:tr w:rsidR="009B1B45" w:rsidTr="00845ED9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8.2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Народный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Pr="005C1FCA" w:rsidRDefault="009B1B45" w:rsidP="005D2052">
            <w:pPr>
              <w:tabs>
                <w:tab w:val="left" w:pos="1560"/>
              </w:tabs>
              <w:rPr>
                <w:sz w:val="10"/>
                <w:szCs w:val="10"/>
                <w:highlight w:val="yellow"/>
              </w:rPr>
            </w:pPr>
          </w:p>
        </w:tc>
      </w:tr>
    </w:tbl>
    <w:p w:rsidR="009B1B45" w:rsidRDefault="009B1B45" w:rsidP="005D2052">
      <w:pPr>
        <w:tabs>
          <w:tab w:val="left" w:pos="1560"/>
        </w:tabs>
        <w:spacing w:after="239" w:line="1" w:lineRule="exact"/>
      </w:pPr>
    </w:p>
    <w:p w:rsidR="009B1B45" w:rsidRDefault="0066512C" w:rsidP="005D2052">
      <w:pPr>
        <w:pStyle w:val="a7"/>
        <w:shd w:val="clear" w:color="auto" w:fill="auto"/>
        <w:tabs>
          <w:tab w:val="left" w:pos="1560"/>
        </w:tabs>
      </w:pPr>
      <w:r>
        <w:t>6.2. Повышение квалификации педагогических кадров</w:t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2"/>
        <w:gridCol w:w="3256"/>
      </w:tblGrid>
      <w:tr w:rsidR="009B1B45" w:rsidTr="00845ED9">
        <w:trPr>
          <w:trHeight w:hRule="exact" w:val="566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Курсы повышения квалификации /Профессиональная переподготовка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Default="0066512C" w:rsidP="007B28E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Кол-во педагогов, прошедших подготовку в 20</w:t>
            </w:r>
            <w:r w:rsidR="00845ED9">
              <w:t>2</w:t>
            </w:r>
            <w:r w:rsidR="002174AF">
              <w:t>2</w:t>
            </w:r>
            <w:r>
              <w:t>-20</w:t>
            </w:r>
            <w:r w:rsidR="00845ED9">
              <w:t>2</w:t>
            </w:r>
            <w:r w:rsidR="002174AF">
              <w:t>3</w:t>
            </w:r>
            <w:r>
              <w:t xml:space="preserve"> уч.г.</w:t>
            </w:r>
          </w:p>
        </w:tc>
      </w:tr>
      <w:tr w:rsidR="009B1B45" w:rsidTr="00845ED9">
        <w:trPr>
          <w:trHeight w:hRule="exact" w:val="571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780E0E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Педагог дополнительного образования по классу </w:t>
            </w:r>
            <w:r w:rsidR="00780E0E">
              <w:t>фортепиано</w:t>
            </w:r>
            <w:r>
              <w:t xml:space="preserve"> (повышение квалификации)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Default="002174AF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</w:p>
        </w:tc>
      </w:tr>
      <w:tr w:rsidR="00780E0E" w:rsidTr="00845ED9">
        <w:trPr>
          <w:trHeight w:hRule="exact" w:val="571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80E0E" w:rsidRDefault="00780E0E" w:rsidP="00780E0E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Педагог дополнительного образования по классу народные инструменты (повышение квалификации)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80E0E" w:rsidRDefault="002174AF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3</w:t>
            </w:r>
          </w:p>
        </w:tc>
      </w:tr>
      <w:tr w:rsidR="00780E0E" w:rsidTr="00780E0E">
        <w:trPr>
          <w:trHeight w:hRule="exact" w:val="866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80E0E" w:rsidRDefault="00780E0E" w:rsidP="00780E0E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Педагог дополнительного образования «Организация работы по созданию инклюзивной среды для лиц с ОВЗ и иных маломобильных групп населения в учреждениях культуры и искусства в ЧР»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80E0E" w:rsidRDefault="00401C7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9</w:t>
            </w:r>
          </w:p>
        </w:tc>
      </w:tr>
      <w:tr w:rsidR="009B1B45" w:rsidTr="00845ED9">
        <w:trPr>
          <w:trHeight w:hRule="exact" w:val="581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Преподаватель музыкально-теоретических дисциплин (профессиональная переподготовка)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Default="00780E0E" w:rsidP="002174A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1 </w:t>
            </w:r>
          </w:p>
        </w:tc>
      </w:tr>
    </w:tbl>
    <w:p w:rsidR="00D342C3" w:rsidRDefault="00D342C3" w:rsidP="00D342C3">
      <w:pPr>
        <w:pStyle w:val="13"/>
        <w:keepNext/>
        <w:keepLines/>
        <w:shd w:val="clear" w:color="auto" w:fill="auto"/>
        <w:tabs>
          <w:tab w:val="left" w:pos="1176"/>
          <w:tab w:val="left" w:pos="1560"/>
        </w:tabs>
        <w:spacing w:after="0" w:line="240" w:lineRule="auto"/>
        <w:ind w:firstLine="0"/>
      </w:pPr>
      <w:bookmarkStart w:id="13" w:name="bookmark12"/>
      <w:bookmarkStart w:id="14" w:name="bookmark13"/>
    </w:p>
    <w:p w:rsidR="009B1B45" w:rsidRDefault="00845ED9" w:rsidP="00D342C3">
      <w:pPr>
        <w:pStyle w:val="13"/>
        <w:keepNext/>
        <w:keepLines/>
        <w:shd w:val="clear" w:color="auto" w:fill="auto"/>
        <w:tabs>
          <w:tab w:val="left" w:pos="1176"/>
          <w:tab w:val="left" w:pos="1560"/>
        </w:tabs>
        <w:spacing w:after="0" w:line="240" w:lineRule="auto"/>
        <w:ind w:firstLine="0"/>
      </w:pPr>
      <w:r>
        <w:t xml:space="preserve">6.3 </w:t>
      </w:r>
      <w:r w:rsidR="0066512C">
        <w:t>Аттестация педагогических кадров</w:t>
      </w:r>
      <w:bookmarkEnd w:id="13"/>
      <w:bookmarkEnd w:id="14"/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704"/>
        <w:gridCol w:w="1550"/>
        <w:gridCol w:w="874"/>
        <w:gridCol w:w="691"/>
        <w:gridCol w:w="706"/>
        <w:gridCol w:w="562"/>
        <w:gridCol w:w="1847"/>
      </w:tblGrid>
      <w:tr w:rsidR="009B1B45" w:rsidTr="00CC5EA8">
        <w:trPr>
          <w:trHeight w:hRule="exact" w:val="533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Общее кол-во педагогов на 1 сентября текущего года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F80AE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Прошли аттестацию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Категории</w:t>
            </w:r>
          </w:p>
        </w:tc>
      </w:tr>
      <w:tr w:rsidR="009B1B45" w:rsidTr="00CC5EA8">
        <w:trPr>
          <w:trHeight w:hRule="exact" w:val="605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в 20</w:t>
            </w:r>
            <w:r w:rsidR="00845ED9">
              <w:t>2</w:t>
            </w:r>
            <w:r w:rsidR="002174AF">
              <w:t>2</w:t>
            </w:r>
            <w:r>
              <w:t>-20</w:t>
            </w:r>
            <w:r w:rsidR="00845ED9">
              <w:t>2</w:t>
            </w:r>
            <w:r w:rsidR="002174AF">
              <w:t>3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году</w:t>
            </w:r>
          </w:p>
        </w:tc>
        <w:tc>
          <w:tcPr>
            <w:tcW w:w="4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</w:pPr>
          </w:p>
        </w:tc>
      </w:tr>
      <w:tr w:rsidR="009B1B45" w:rsidTr="00CC5EA8">
        <w:trPr>
          <w:trHeight w:hRule="exact" w:val="44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66512C" w:rsidP="00F80AE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 w:rsidRPr="00F80AED">
              <w:t>1</w:t>
            </w:r>
            <w:r w:rsidR="00F80AED" w:rsidRPr="00F80AED"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F80AED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 w:rsidRPr="00F80AED">
              <w:t>11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Pr="005C1FCA" w:rsidRDefault="000D0E95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 w:rsidRPr="000D0E95"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Первая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Подтверждение</w:t>
            </w:r>
          </w:p>
        </w:tc>
      </w:tr>
      <w:tr w:rsidR="009B1B45" w:rsidTr="00CC5EA8">
        <w:trPr>
          <w:trHeight w:hRule="exact" w:val="619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9B1B45" w:rsidP="005D2052">
            <w:pPr>
              <w:tabs>
                <w:tab w:val="left" w:pos="1560"/>
              </w:tabs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9B1B45" w:rsidP="005D2052">
            <w:pPr>
              <w:tabs>
                <w:tab w:val="left" w:pos="1560"/>
              </w:tabs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9B1B45" w:rsidP="005D2052">
            <w:pPr>
              <w:tabs>
                <w:tab w:val="left" w:pos="156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5C1FCA" w:rsidRPr="005C1FCA" w:rsidRDefault="005C1FC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</w:p>
          <w:p w:rsidR="009B1B45" w:rsidRPr="005C1FCA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Pr="005C1FCA" w:rsidRDefault="009B1B45" w:rsidP="005D2052">
            <w:pPr>
              <w:tabs>
                <w:tab w:val="left" w:pos="1560"/>
              </w:tabs>
              <w:rPr>
                <w:sz w:val="10"/>
                <w:szCs w:val="10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5C1FCA" w:rsidRPr="005C1FCA" w:rsidRDefault="005C1FC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</w:p>
          <w:p w:rsidR="009B1B45" w:rsidRPr="005C1FCA" w:rsidRDefault="00401C7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9B1B45" w:rsidP="005D2052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Аттестационный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лист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399" w:line="1" w:lineRule="exact"/>
      </w:pP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Выводы: в Школе имеется достаточный кадровый потенциал, способный на высоком уровне осуществлять образовательный процесс. В учреждении созданы все условия для развития творчества преподавателей, повышения профессионального уровня и формирования инновационного пространства.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Рекомендации: администрации Школы продолжать активную деятельность по организации мастер-классов для повышения уровня квалификации преподавателей и специалистов, по созданию условий для увеличения количества преподавателей, обучившихся на централизованных КПК, решать вопросы с переподготовкой преподавателей, создание условий для развития интереса преподавателей к исследовательской и проектной деятельности в области искусств.</w:t>
      </w:r>
    </w:p>
    <w:p w:rsidR="009B1B45" w:rsidRDefault="00CC5EA8" w:rsidP="00D342C3">
      <w:pPr>
        <w:pStyle w:val="11"/>
        <w:shd w:val="clear" w:color="auto" w:fill="auto"/>
        <w:tabs>
          <w:tab w:val="left" w:pos="1560"/>
          <w:tab w:val="left" w:pos="1613"/>
        </w:tabs>
        <w:ind w:firstLine="0"/>
        <w:jc w:val="both"/>
      </w:pPr>
      <w:r>
        <w:t xml:space="preserve">- </w:t>
      </w:r>
      <w:r w:rsidR="0066512C">
        <w:t>формирование системного подхода в планировании методической работы школы</w:t>
      </w:r>
      <w:r>
        <w:t>;</w:t>
      </w:r>
    </w:p>
    <w:p w:rsidR="009B1B45" w:rsidRDefault="00CC5EA8" w:rsidP="00D342C3">
      <w:pPr>
        <w:pStyle w:val="11"/>
        <w:shd w:val="clear" w:color="auto" w:fill="auto"/>
        <w:tabs>
          <w:tab w:val="left" w:pos="1560"/>
          <w:tab w:val="left" w:pos="1593"/>
        </w:tabs>
        <w:spacing w:after="400"/>
        <w:ind w:firstLine="0"/>
        <w:jc w:val="both"/>
      </w:pPr>
      <w:r>
        <w:t xml:space="preserve">- </w:t>
      </w:r>
      <w:r w:rsidR="0066512C">
        <w:t>создание методической службы (эффективное решение вопросов планирования, прогнозирования, анализа методической работы школы)</w:t>
      </w:r>
      <w:r>
        <w:t>.</w:t>
      </w:r>
    </w:p>
    <w:p w:rsidR="009B1B45" w:rsidRDefault="0066512C" w:rsidP="00D342C3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1233"/>
          <w:tab w:val="left" w:pos="1560"/>
        </w:tabs>
        <w:spacing w:after="0" w:line="360" w:lineRule="auto"/>
        <w:ind w:firstLine="709"/>
      </w:pPr>
      <w:bookmarkStart w:id="15" w:name="bookmark14"/>
      <w:bookmarkStart w:id="16" w:name="bookmark15"/>
      <w:r>
        <w:t>Образовательная деятельность</w:t>
      </w:r>
      <w:bookmarkEnd w:id="15"/>
      <w:bookmarkEnd w:id="16"/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Целью образовательной деятельности Школы в 20</w:t>
      </w:r>
      <w:r w:rsidR="000D0E95">
        <w:t>2</w:t>
      </w:r>
      <w:r w:rsidR="002174AF">
        <w:t>2</w:t>
      </w:r>
      <w:r>
        <w:t>-20</w:t>
      </w:r>
      <w:r w:rsidR="000D0E95">
        <w:t>2</w:t>
      </w:r>
      <w:r w:rsidR="002174AF">
        <w:t>3</w:t>
      </w:r>
      <w:r>
        <w:t xml:space="preserve"> учебном году было выявление и развитие творческих способностей и профессиональной ориентации детей и молодежи, создание необходимых психолого-педагогических условий для личностного развития, художественного творчества и профессионального самоопределения детей и молодежи.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Образовательная деятельность в 20</w:t>
      </w:r>
      <w:r w:rsidR="00CC5EA8">
        <w:t>2</w:t>
      </w:r>
      <w:r w:rsidR="002174AF">
        <w:t>2</w:t>
      </w:r>
      <w:r>
        <w:t>-20</w:t>
      </w:r>
      <w:r w:rsidR="00CC5EA8">
        <w:t>2</w:t>
      </w:r>
      <w:r w:rsidR="002174AF">
        <w:t>3</w:t>
      </w:r>
      <w:r>
        <w:t xml:space="preserve"> учебном году была направлена на: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921"/>
          <w:tab w:val="left" w:pos="1560"/>
        </w:tabs>
        <w:ind w:firstLine="709"/>
        <w:jc w:val="both"/>
      </w:pPr>
      <w:r>
        <w:t>создание условий для непрерывного развития творческого потенциала преподавателей и учащихся, благоприятных условий для разностороннего развития личности ребенка;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917"/>
          <w:tab w:val="left" w:pos="1560"/>
        </w:tabs>
        <w:ind w:firstLine="709"/>
        <w:jc w:val="both"/>
      </w:pPr>
      <w:r>
        <w:t>совершенствование содержания и форм методической работы;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921"/>
          <w:tab w:val="left" w:pos="1560"/>
        </w:tabs>
        <w:ind w:firstLine="709"/>
        <w:jc w:val="both"/>
      </w:pPr>
      <w:r>
        <w:t>включение в образовательные программы в области искусства максимально широкого диапазона художественных стилей и национальных традиций, регионального компонента;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921"/>
          <w:tab w:val="left" w:pos="1560"/>
        </w:tabs>
        <w:spacing w:after="200"/>
        <w:ind w:firstLine="709"/>
        <w:jc w:val="both"/>
      </w:pPr>
      <w:r>
        <w:t>создание условий для успешной реализации образовательных потребностей учащихся за счёт расширения спектра образовательных услуг;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1070"/>
          <w:tab w:val="left" w:pos="1560"/>
        </w:tabs>
        <w:ind w:firstLine="709"/>
        <w:jc w:val="both"/>
      </w:pPr>
      <w:r>
        <w:t>повышение качества и результативности дополнительного образования детей на основе компетентного подхода к содержанию образования, развития преемственности и интеграции основных и дополнительных образовательных программ;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1090"/>
          <w:tab w:val="left" w:pos="1560"/>
        </w:tabs>
        <w:ind w:firstLine="709"/>
        <w:jc w:val="both"/>
      </w:pPr>
      <w:r>
        <w:t>привлечение родителей учащихся в активную творческую деятельность школы;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1075"/>
          <w:tab w:val="left" w:pos="1560"/>
        </w:tabs>
        <w:ind w:firstLine="709"/>
        <w:jc w:val="both"/>
      </w:pPr>
      <w:r>
        <w:t>повышение педагогического мастерства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lastRenderedPageBreak/>
        <w:t>Помимо этого, большое внимание уделялось:</w:t>
      </w:r>
    </w:p>
    <w:p w:rsidR="00CC5EA8" w:rsidRDefault="0066512C" w:rsidP="00D342C3">
      <w:pPr>
        <w:pStyle w:val="11"/>
        <w:shd w:val="clear" w:color="auto" w:fill="auto"/>
        <w:tabs>
          <w:tab w:val="left" w:pos="1560"/>
          <w:tab w:val="left" w:pos="3029"/>
          <w:tab w:val="left" w:pos="4747"/>
          <w:tab w:val="left" w:pos="6014"/>
          <w:tab w:val="left" w:pos="7810"/>
          <w:tab w:val="left" w:pos="10166"/>
        </w:tabs>
        <w:ind w:firstLine="709"/>
        <w:jc w:val="both"/>
      </w:pPr>
      <w:r>
        <w:t>Работе по сохранению контингента, т.к. стабильный контингент свидетельствует о том, что качество образовательного процесса удовлетворя</w:t>
      </w:r>
      <w:r w:rsidR="00CC5EA8">
        <w:t>ет интересы и потребности детей.</w:t>
      </w:r>
      <w:r>
        <w:t xml:space="preserve"> 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  <w:tab w:val="left" w:pos="3029"/>
          <w:tab w:val="left" w:pos="4747"/>
          <w:tab w:val="left" w:pos="6014"/>
          <w:tab w:val="left" w:pos="7810"/>
          <w:tab w:val="left" w:pos="10166"/>
        </w:tabs>
        <w:ind w:firstLine="709"/>
        <w:jc w:val="both"/>
      </w:pPr>
      <w:r>
        <w:t>Использованию таких новых форм отслеживания результатов, как тестирование, тематические мероприятия, в которых исполнялись произведения определенного жанра, использование цифровых технологий в образовательном процессе, что разнообразило и обогатило учебный процесс, повысило интерес детей к обучению, способствовало активному использованию</w:t>
      </w:r>
      <w:r w:rsidR="00CC5EA8">
        <w:t xml:space="preserve"> творческого подхода для решения поставленных задач</w:t>
      </w:r>
      <w:r>
        <w:t>.</w:t>
      </w:r>
    </w:p>
    <w:p w:rsidR="00CC5EA8" w:rsidRDefault="00CC5EA8" w:rsidP="00CC5EA8">
      <w:pPr>
        <w:pStyle w:val="11"/>
        <w:shd w:val="clear" w:color="auto" w:fill="auto"/>
        <w:tabs>
          <w:tab w:val="left" w:pos="1560"/>
          <w:tab w:val="left" w:pos="3029"/>
          <w:tab w:val="left" w:pos="4747"/>
          <w:tab w:val="left" w:pos="6014"/>
          <w:tab w:val="left" w:pos="7810"/>
          <w:tab w:val="left" w:pos="10166"/>
        </w:tabs>
        <w:ind w:firstLine="709"/>
        <w:jc w:val="both"/>
      </w:pPr>
    </w:p>
    <w:p w:rsidR="009B1B45" w:rsidRDefault="00CC5EA8" w:rsidP="005C1FCA">
      <w:pPr>
        <w:pStyle w:val="13"/>
        <w:keepNext/>
        <w:keepLines/>
        <w:shd w:val="clear" w:color="auto" w:fill="auto"/>
        <w:tabs>
          <w:tab w:val="left" w:pos="1329"/>
          <w:tab w:val="left" w:pos="1560"/>
        </w:tabs>
        <w:spacing w:after="0" w:line="360" w:lineRule="auto"/>
        <w:ind w:firstLine="709"/>
      </w:pPr>
      <w:bookmarkStart w:id="17" w:name="bookmark16"/>
      <w:bookmarkStart w:id="18" w:name="bookmark17"/>
      <w:r>
        <w:t xml:space="preserve">7.1 </w:t>
      </w:r>
      <w:r w:rsidR="0066512C">
        <w:t>Организация учебного процесса</w:t>
      </w:r>
      <w:bookmarkEnd w:id="17"/>
      <w:bookmarkEnd w:id="18"/>
    </w:p>
    <w:p w:rsidR="009B1B45" w:rsidRDefault="0066512C" w:rsidP="00CC5EA8">
      <w:pPr>
        <w:pStyle w:val="11"/>
        <w:shd w:val="clear" w:color="auto" w:fill="auto"/>
        <w:tabs>
          <w:tab w:val="left" w:pos="1560"/>
          <w:tab w:val="left" w:pos="3029"/>
          <w:tab w:val="left" w:pos="5774"/>
          <w:tab w:val="left" w:pos="6662"/>
          <w:tab w:val="left" w:pos="9096"/>
        </w:tabs>
        <w:ind w:firstLine="709"/>
        <w:jc w:val="both"/>
      </w:pPr>
      <w:r>
        <w:t xml:space="preserve">Школа осуществляет образовательный процесс в соответствии с образовательными </w:t>
      </w:r>
      <w:r w:rsidR="00CC5EA8">
        <w:t xml:space="preserve">программами, </w:t>
      </w:r>
      <w:r w:rsidR="00CC5EA8">
        <w:tab/>
      </w:r>
      <w:r>
        <w:t>разрабатываемыми</w:t>
      </w:r>
      <w:r w:rsidR="00CC5EA8">
        <w:t xml:space="preserve"> и утверждаемыми самостоятельно</w:t>
      </w:r>
      <w:r>
        <w:t>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1075"/>
          <w:tab w:val="left" w:pos="1560"/>
        </w:tabs>
        <w:ind w:firstLine="709"/>
        <w:jc w:val="both"/>
      </w:pPr>
      <w:r>
        <w:t>учебными планами, утверждаемыми Школой;</w:t>
      </w:r>
    </w:p>
    <w:p w:rsidR="009B1B45" w:rsidRDefault="0066512C" w:rsidP="005C1FCA">
      <w:pPr>
        <w:pStyle w:val="11"/>
        <w:numPr>
          <w:ilvl w:val="0"/>
          <w:numId w:val="13"/>
        </w:numPr>
        <w:shd w:val="clear" w:color="auto" w:fill="auto"/>
        <w:tabs>
          <w:tab w:val="left" w:pos="1075"/>
          <w:tab w:val="left" w:pos="1560"/>
        </w:tabs>
        <w:ind w:firstLine="709"/>
        <w:jc w:val="both"/>
      </w:pPr>
      <w:r>
        <w:t>расписанием занятий, утвержденным директором школы.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Учебные планы и программы, по которым работает Школа, позволяют осуществлять дифференцированный подход к обучению каждого ученика. Это выражается в тщательном подборе репертуара, в распределении учебных часов.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Предельная недельная учебная нагрузка на одного учащегося устанавливается в соответствии с учебным планом, возрастными и психофизическими особенностями учащихся, нормами СанПиН. Единицей измерения учебного времени и основной формой организации учебного процесса в школе является урок. Продолжительность одного урока составляет 45 минут в соответствии учебным планом и нормами СанПиН.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Занятия в зависимости от класса проводятся индивидуально или по группам, наполняемость которых регулируется Уставом Школы и учебными планами.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 xml:space="preserve">С сентября 2013 года, в соответствии с Законом об образовании (273-ФЗ) и лицензией на ведение образовательной деятельности Школа получила право на реализацию дополнительных предпрофессиональных общеобразовательных программ (в Школе реализуется </w:t>
      </w:r>
      <w:r w:rsidR="0021667F">
        <w:t>5</w:t>
      </w:r>
      <w:r>
        <w:t xml:space="preserve"> ДПОП).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Программа, согласно федеральным государственным требованиям к минимуму содержания, структуре и условиям реализации дополнительной предпрофессиональной общеобразовательной программы в области искусства, направлена на: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- выявление одаренных детей в раннем детском возрасте;</w:t>
      </w:r>
    </w:p>
    <w:p w:rsidR="009B1B45" w:rsidRDefault="00D342C3" w:rsidP="00D342C3">
      <w:pPr>
        <w:pStyle w:val="11"/>
        <w:shd w:val="clear" w:color="auto" w:fill="auto"/>
        <w:tabs>
          <w:tab w:val="left" w:pos="1014"/>
          <w:tab w:val="left" w:pos="1560"/>
        </w:tabs>
        <w:ind w:firstLine="709"/>
        <w:jc w:val="both"/>
      </w:pPr>
      <w:r>
        <w:t xml:space="preserve">- </w:t>
      </w:r>
      <w:r w:rsidR="0066512C">
        <w:t>создание условий для художественного образования, эстетического воспитания, духовно нравственного развития детей;</w:t>
      </w:r>
    </w:p>
    <w:p w:rsidR="009B1B45" w:rsidRDefault="0066512C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-</w:t>
      </w:r>
      <w:r w:rsidR="00D342C3">
        <w:t xml:space="preserve"> </w:t>
      </w:r>
      <w: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искусства;</w:t>
      </w:r>
    </w:p>
    <w:p w:rsidR="009B1B45" w:rsidRDefault="00D342C3" w:rsidP="00D342C3">
      <w:pPr>
        <w:pStyle w:val="11"/>
        <w:shd w:val="clear" w:color="auto" w:fill="auto"/>
        <w:tabs>
          <w:tab w:val="left" w:pos="1014"/>
          <w:tab w:val="left" w:pos="1560"/>
        </w:tabs>
        <w:ind w:firstLine="709"/>
        <w:jc w:val="both"/>
      </w:pPr>
      <w:r>
        <w:lastRenderedPageBreak/>
        <w:t xml:space="preserve">- </w:t>
      </w:r>
      <w:r w:rsidR="0066512C"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искусства.</w:t>
      </w:r>
    </w:p>
    <w:p w:rsidR="009B1B45" w:rsidRDefault="0066512C" w:rsidP="00CC5EA8">
      <w:pPr>
        <w:pStyle w:val="11"/>
        <w:shd w:val="clear" w:color="auto" w:fill="auto"/>
        <w:tabs>
          <w:tab w:val="left" w:pos="1560"/>
        </w:tabs>
        <w:spacing w:after="260"/>
        <w:ind w:firstLine="709"/>
        <w:jc w:val="both"/>
      </w:pPr>
      <w:r>
        <w:t xml:space="preserve">В соответствии с Уставом и лицензией на право ведения образовательной деятельности (регистрационный </w:t>
      </w:r>
      <w:r w:rsidRPr="00CC5EA8">
        <w:t>№ 2795 от 25 ноября 2016 г.)</w:t>
      </w:r>
      <w:r>
        <w:t xml:space="preserve"> в Школе ведется образовательная деятельность по следующим образовательным программам, программам профессиональной подготовки: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798"/>
        <w:gridCol w:w="2126"/>
        <w:gridCol w:w="1992"/>
      </w:tblGrid>
      <w:tr w:rsidR="009B1B45">
        <w:trPr>
          <w:trHeight w:hRule="exact" w:val="54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Образовательные программы, направления</w:t>
            </w:r>
          </w:p>
        </w:tc>
      </w:tr>
      <w:tr w:rsidR="009B1B45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9B1B45" w:rsidP="005D2052">
            <w:pPr>
              <w:tabs>
                <w:tab w:val="left" w:pos="1560"/>
              </w:tabs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rPr>
                <w:b/>
                <w:bCs/>
              </w:rPr>
              <w:t>Нормативный срок освоения</w:t>
            </w:r>
          </w:p>
        </w:tc>
      </w:tr>
      <w:tr w:rsidR="009B1B45"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Дополнительные общеразвивающие общеобразовательные программы в области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дополнительные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Default="00780E0E" w:rsidP="00780E0E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 года</w:t>
            </w:r>
          </w:p>
        </w:tc>
      </w:tr>
      <w:tr w:rsidR="009B1B45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Дополнительные предпрофессиональные общеобразовательные программы в области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дополнительные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8(9) лет</w:t>
            </w:r>
          </w:p>
        </w:tc>
      </w:tr>
    </w:tbl>
    <w:p w:rsidR="009B1B45" w:rsidRDefault="009B1B45" w:rsidP="005D2052">
      <w:pPr>
        <w:tabs>
          <w:tab w:val="left" w:pos="1560"/>
        </w:tabs>
        <w:spacing w:after="539" w:line="1" w:lineRule="exact"/>
      </w:pPr>
    </w:p>
    <w:tbl>
      <w:tblPr>
        <w:tblOverlap w:val="never"/>
        <w:tblW w:w="10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43"/>
        <w:gridCol w:w="3816"/>
        <w:gridCol w:w="1277"/>
        <w:gridCol w:w="1699"/>
        <w:gridCol w:w="1464"/>
      </w:tblGrid>
      <w:tr w:rsidR="009B1B45" w:rsidTr="007334D1">
        <w:trPr>
          <w:trHeight w:hRule="exact" w:val="16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Программы, реализуемые в учреждении (указать ДПОП/ДООП)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Дисциплины, изучаемые в направлении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Срок обучения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21667F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Кол-во обучающихс</w:t>
            </w:r>
            <w:r w:rsidR="0066512C">
              <w:rPr>
                <w:b/>
                <w:bCs/>
              </w:rPr>
              <w:t>я в данном направлении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Кол-во препо</w:t>
            </w:r>
            <w:r w:rsidR="00A05CC1">
              <w:rPr>
                <w:b/>
                <w:bCs/>
              </w:rPr>
              <w:t>дава телей в данном направлении</w:t>
            </w:r>
          </w:p>
        </w:tc>
      </w:tr>
      <w:tr w:rsidR="009B1B45" w:rsidTr="007334D1">
        <w:trPr>
          <w:trHeight w:hRule="exact" w:val="24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0" w:lineRule="auto"/>
              <w:ind w:firstLine="0"/>
              <w:jc w:val="center"/>
            </w:pPr>
            <w:r>
              <w:t>Фортепиано (ДПОП)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CC5EA8">
            <w:pPr>
              <w:pStyle w:val="a5"/>
              <w:shd w:val="clear" w:color="auto" w:fill="auto"/>
              <w:tabs>
                <w:tab w:val="left" w:pos="154"/>
                <w:tab w:val="left" w:pos="1560"/>
              </w:tabs>
              <w:spacing w:line="240" w:lineRule="auto"/>
              <w:ind w:firstLine="0"/>
            </w:pPr>
            <w:r>
              <w:t>Специальность и чтение с листа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33" w:lineRule="auto"/>
              <w:ind w:firstLine="0"/>
            </w:pPr>
            <w:r>
              <w:t>Ансамбль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40" w:lineRule="auto"/>
              <w:ind w:firstLine="0"/>
            </w:pPr>
            <w:r>
              <w:t>Концертмейстерский класс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33" w:lineRule="auto"/>
              <w:ind w:firstLine="0"/>
            </w:pPr>
            <w:r>
              <w:t>Хоровой класс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line="240" w:lineRule="auto"/>
              <w:ind w:firstLine="0"/>
            </w:pPr>
            <w:r>
              <w:t>Практикум по сольфеджио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  <w:r>
              <w:t>Слушание музыки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Музыкальная литература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250"/>
                <w:tab w:val="left" w:pos="1560"/>
              </w:tabs>
              <w:spacing w:line="240" w:lineRule="auto"/>
              <w:ind w:firstLine="0"/>
            </w:pPr>
            <w:r>
              <w:t>Элементарная теория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8-9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2174AF" w:rsidP="00A05CC1">
            <w:pPr>
              <w:pStyle w:val="a5"/>
              <w:shd w:val="clear" w:color="auto" w:fill="auto"/>
              <w:tabs>
                <w:tab w:val="left" w:pos="1560"/>
              </w:tabs>
              <w:spacing w:line="180" w:lineRule="auto"/>
              <w:ind w:firstLine="0"/>
            </w:pPr>
            <w:r>
              <w:t>4</w:t>
            </w:r>
          </w:p>
        </w:tc>
      </w:tr>
      <w:tr w:rsidR="009B1B45" w:rsidTr="00780E0E">
        <w:trPr>
          <w:trHeight w:hRule="exact" w:val="18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t>Фортепиано (ДООП)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Специальность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Музыкальная литература</w:t>
            </w:r>
          </w:p>
          <w:p w:rsidR="009B1B45" w:rsidRDefault="0066512C" w:rsidP="00780E0E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line="233" w:lineRule="auto"/>
              <w:ind w:firstLine="0"/>
            </w:pPr>
            <w:r>
              <w:t>Сольфеджио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line="233" w:lineRule="auto"/>
              <w:ind w:firstLine="0"/>
            </w:pPr>
            <w:r>
              <w:t>Слушание музыки</w:t>
            </w:r>
          </w:p>
          <w:p w:rsidR="009B1B45" w:rsidRDefault="0066512C" w:rsidP="00CC5EA8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  <w:r>
              <w:t>Хор</w:t>
            </w:r>
          </w:p>
          <w:p w:rsidR="00780E0E" w:rsidRDefault="00780E0E" w:rsidP="00CC5EA8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CC5EA8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CC5EA8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CC5EA8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A05CC1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</w:t>
            </w:r>
          </w:p>
        </w:tc>
      </w:tr>
      <w:tr w:rsidR="00780E0E" w:rsidTr="00780E0E">
        <w:trPr>
          <w:trHeight w:hRule="exact" w:val="2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Pr="009B6F7A" w:rsidRDefault="009B6F7A" w:rsidP="009B6F7A"/>
          <w:p w:rsidR="009B6F7A" w:rsidRDefault="009B6F7A" w:rsidP="009B6F7A"/>
          <w:p w:rsidR="00780E0E" w:rsidRPr="00544F35" w:rsidRDefault="009B6F7A" w:rsidP="009B6F7A">
            <w:pPr>
              <w:rPr>
                <w:rFonts w:ascii="Times New Roman" w:hAnsi="Times New Roman" w:cs="Times New Roman"/>
              </w:rPr>
            </w:pPr>
            <w:r w:rsidRPr="00544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t>Аккордеон</w:t>
            </w: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t>(ДПОП)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80E0E" w:rsidRDefault="00780E0E" w:rsidP="00780E0E">
            <w:pPr>
              <w:pStyle w:val="a5"/>
              <w:shd w:val="clear" w:color="auto" w:fill="auto"/>
              <w:tabs>
                <w:tab w:val="left" w:pos="154"/>
                <w:tab w:val="left" w:pos="1560"/>
              </w:tabs>
              <w:spacing w:line="240" w:lineRule="auto"/>
              <w:ind w:firstLine="0"/>
            </w:pPr>
            <w:r>
              <w:t>Специальность и чтение с листа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33" w:lineRule="auto"/>
              <w:ind w:firstLine="0"/>
            </w:pPr>
            <w:r>
              <w:t>Ансамбль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40" w:lineRule="auto"/>
              <w:ind w:firstLine="0"/>
            </w:pPr>
            <w:r>
              <w:t>Концертмейстерский класс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33" w:lineRule="auto"/>
              <w:ind w:firstLine="0"/>
            </w:pPr>
            <w:r>
              <w:t>Хоровой класс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line="240" w:lineRule="auto"/>
              <w:ind w:firstLine="0"/>
            </w:pPr>
            <w:r>
              <w:t>Практикум по сольфеджио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  <w:r>
              <w:t>Слушание музыки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Музыкальная литература</w:t>
            </w:r>
          </w:p>
          <w:p w:rsidR="00780E0E" w:rsidRDefault="00780E0E" w:rsidP="00780E0E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Элементарная теория музыки</w:t>
            </w: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80E0E" w:rsidRDefault="009B6F7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80E0E" w:rsidRDefault="009B6F7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80E0E" w:rsidRDefault="009B6F7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  <w:tr w:rsidR="009B1B45" w:rsidTr="009B6F7A">
        <w:trPr>
          <w:trHeight w:hRule="exact" w:val="14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Аккордеон (ДООП)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Специальность</w:t>
            </w:r>
          </w:p>
          <w:p w:rsidR="00780E0E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Слушание музыки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7334D1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Музыкальная литература 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Хор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780E0E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9B6F7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  <w:tr w:rsidR="009B1B45" w:rsidTr="007334D1">
        <w:trPr>
          <w:trHeight w:hRule="exact" w:val="15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Дечиг-пондар</w:t>
            </w:r>
          </w:p>
          <w:p w:rsidR="009C52A7" w:rsidRDefault="009C52A7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(ДООП)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Специальность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Музыкальная литература</w:t>
            </w:r>
          </w:p>
          <w:p w:rsidR="007334D1" w:rsidRDefault="0066512C" w:rsidP="007334D1">
            <w:pPr>
              <w:pStyle w:val="a5"/>
              <w:shd w:val="clear" w:color="auto" w:fill="auto"/>
              <w:tabs>
                <w:tab w:val="left" w:pos="1560"/>
              </w:tabs>
              <w:spacing w:after="60" w:line="233" w:lineRule="auto"/>
              <w:ind w:firstLine="0"/>
            </w:pPr>
            <w:r>
              <w:t>Ансамбль</w:t>
            </w:r>
            <w:r w:rsidR="007334D1">
              <w:t xml:space="preserve"> </w:t>
            </w:r>
          </w:p>
          <w:p w:rsidR="009B1B45" w:rsidRDefault="007334D1" w:rsidP="007334D1">
            <w:pPr>
              <w:pStyle w:val="a5"/>
              <w:shd w:val="clear" w:color="auto" w:fill="auto"/>
              <w:tabs>
                <w:tab w:val="left" w:pos="1560"/>
              </w:tabs>
              <w:spacing w:after="60" w:line="233" w:lineRule="auto"/>
              <w:ind w:firstLine="0"/>
            </w:pPr>
            <w:r>
              <w:t>Хор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9B6F7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B1B45" w:rsidRDefault="0066512C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  <w:tr w:rsidR="009B1B45" w:rsidTr="009B6F7A">
        <w:trPr>
          <w:trHeight w:hRule="exact" w:val="2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Национальная</w:t>
            </w:r>
            <w:r w:rsidR="007334D1">
              <w:t xml:space="preserve"> гармон</w:t>
            </w:r>
            <w:r w:rsidR="0021667F">
              <w:t>ь</w:t>
            </w:r>
          </w:p>
          <w:p w:rsidR="009B6F7A" w:rsidRDefault="009B6F7A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(ДПОП)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6F7A" w:rsidRDefault="009B6F7A" w:rsidP="009B6F7A">
            <w:pPr>
              <w:pStyle w:val="a5"/>
              <w:shd w:val="clear" w:color="auto" w:fill="auto"/>
              <w:tabs>
                <w:tab w:val="left" w:pos="154"/>
                <w:tab w:val="left" w:pos="1560"/>
              </w:tabs>
              <w:spacing w:line="240" w:lineRule="auto"/>
              <w:ind w:firstLine="0"/>
            </w:pPr>
            <w:r>
              <w:t>Специальность и чтение с листа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33" w:lineRule="auto"/>
              <w:ind w:firstLine="0"/>
            </w:pPr>
            <w:r>
              <w:t>Ансамбль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40" w:lineRule="auto"/>
              <w:ind w:firstLine="0"/>
            </w:pPr>
            <w:r>
              <w:t>Концертмейстерский класс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78"/>
                <w:tab w:val="left" w:pos="1560"/>
              </w:tabs>
              <w:spacing w:line="233" w:lineRule="auto"/>
              <w:ind w:firstLine="0"/>
            </w:pPr>
            <w:r>
              <w:t>Хоровой класс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line="240" w:lineRule="auto"/>
              <w:ind w:firstLine="0"/>
            </w:pPr>
            <w:r>
              <w:t>Практикум по сольфеджио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line="240" w:lineRule="auto"/>
              <w:ind w:firstLine="0"/>
            </w:pPr>
            <w:r>
              <w:t>Слушание музыки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>Музыкальная литература</w:t>
            </w:r>
          </w:p>
          <w:p w:rsidR="007334D1" w:rsidRPr="009B6F7A" w:rsidRDefault="009B6F7A" w:rsidP="009B6F7A">
            <w:pPr>
              <w:tabs>
                <w:tab w:val="left" w:pos="1560"/>
              </w:tabs>
              <w:spacing w:after="60"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F7A">
              <w:rPr>
                <w:rFonts w:ascii="Times New Roman" w:hAnsi="Times New Roman" w:cs="Times New Roman"/>
              </w:rPr>
              <w:t>Элементарная теория му</w:t>
            </w:r>
            <w:r>
              <w:rPr>
                <w:rFonts w:ascii="Times New Roman" w:hAnsi="Times New Roman" w:cs="Times New Roman"/>
              </w:rPr>
              <w:t>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B1B45" w:rsidRDefault="0066512C" w:rsidP="005D205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4-5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6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B1B45" w:rsidRDefault="002174AF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21667F">
        <w:trPr>
          <w:trHeight w:hRule="exact" w:val="14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Национальная гармон</w:t>
            </w:r>
            <w:r w:rsidR="0021667F">
              <w:t>ь</w:t>
            </w:r>
          </w:p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(ДООП)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  <w:r>
              <w:t>Специальность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Слушание музыки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Музыкальная литература </w:t>
            </w:r>
          </w:p>
          <w:p w:rsidR="009B6F7A" w:rsidRDefault="009B6F7A" w:rsidP="009B6F7A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  <w:r>
              <w:t>Хор</w:t>
            </w:r>
          </w:p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  <w:p w:rsidR="009B6F7A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9B6F7A" w:rsidP="007334D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2174AF" w:rsidP="009B6F7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</w:p>
        </w:tc>
      </w:tr>
      <w:tr w:rsidR="009C52A7" w:rsidTr="00DD41D3">
        <w:trPr>
          <w:trHeight w:hRule="exact" w:val="14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Шедаг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(ДООП)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Специальность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Сольфеджио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Музыкальная литература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after="60" w:line="233" w:lineRule="auto"/>
              <w:ind w:firstLine="0"/>
            </w:pPr>
            <w:r>
              <w:t xml:space="preserve">Ансамбль 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after="60" w:line="233" w:lineRule="auto"/>
              <w:ind w:firstLine="0"/>
            </w:pPr>
            <w:r>
              <w:t>Хор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  <w:tr w:rsidR="009C52A7" w:rsidTr="009C52A7">
        <w:trPr>
          <w:trHeight w:hRule="exact" w:val="17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Декоративно-прикладное творчество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(ДПОП)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  <w:r>
              <w:t>Композиция прикладная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История народной культуры и изобразительного искусства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Живопись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Рисунок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Вышивка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  <w:r>
              <w:t>Хор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52" w:lineRule="auto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9C52A7" w:rsidRDefault="002174AF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</w:p>
        </w:tc>
      </w:tr>
      <w:tr w:rsidR="009C52A7" w:rsidTr="00544F35">
        <w:trPr>
          <w:trHeight w:hRule="exact" w:val="2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Дечиг-пондар</w:t>
            </w:r>
          </w:p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(ДПОП)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544F35" w:rsidRPr="00544F35" w:rsidRDefault="00544F35" w:rsidP="00544F35">
            <w:pPr>
              <w:tabs>
                <w:tab w:val="left" w:pos="154"/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Специальность и чтение с листа</w:t>
            </w:r>
          </w:p>
          <w:p w:rsidR="00544F35" w:rsidRPr="00544F35" w:rsidRDefault="00544F35" w:rsidP="00544F35">
            <w:pPr>
              <w:tabs>
                <w:tab w:val="left" w:pos="178"/>
                <w:tab w:val="left" w:pos="1560"/>
              </w:tabs>
              <w:spacing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Ансамбль</w:t>
            </w:r>
          </w:p>
          <w:p w:rsidR="00544F35" w:rsidRPr="00544F35" w:rsidRDefault="00544F35" w:rsidP="00544F35">
            <w:pPr>
              <w:tabs>
                <w:tab w:val="left" w:pos="178"/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Концертмейстерский класс</w:t>
            </w:r>
          </w:p>
          <w:p w:rsidR="00544F35" w:rsidRPr="00544F35" w:rsidRDefault="00544F35" w:rsidP="00544F35">
            <w:pPr>
              <w:tabs>
                <w:tab w:val="left" w:pos="178"/>
                <w:tab w:val="left" w:pos="1560"/>
              </w:tabs>
              <w:spacing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Хоровой класс</w:t>
            </w:r>
          </w:p>
          <w:p w:rsidR="00544F35" w:rsidRPr="00544F35" w:rsidRDefault="00544F35" w:rsidP="00544F35">
            <w:pPr>
              <w:tabs>
                <w:tab w:val="left" w:pos="240"/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Сольфеджио</w:t>
            </w:r>
          </w:p>
          <w:p w:rsidR="00544F35" w:rsidRPr="00544F35" w:rsidRDefault="00544F35" w:rsidP="00544F35">
            <w:pPr>
              <w:tabs>
                <w:tab w:val="left" w:pos="182"/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Практикум по сольфеджио</w:t>
            </w:r>
          </w:p>
          <w:p w:rsidR="00544F35" w:rsidRPr="00544F35" w:rsidRDefault="00544F35" w:rsidP="00544F35">
            <w:pPr>
              <w:tabs>
                <w:tab w:val="left" w:pos="173"/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Слушание музыки</w:t>
            </w:r>
          </w:p>
          <w:p w:rsidR="00544F35" w:rsidRPr="00544F35" w:rsidRDefault="00544F35" w:rsidP="00544F35">
            <w:pPr>
              <w:tabs>
                <w:tab w:val="left" w:pos="240"/>
                <w:tab w:val="left" w:pos="15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44F35">
              <w:rPr>
                <w:rFonts w:ascii="Times New Roman" w:eastAsia="Times New Roman" w:hAnsi="Times New Roman" w:cs="Times New Roman"/>
                <w:color w:val="auto"/>
              </w:rPr>
              <w:t>Музыкальная литература</w:t>
            </w:r>
          </w:p>
          <w:p w:rsidR="009C52A7" w:rsidRDefault="00544F35" w:rsidP="00544F35">
            <w:pPr>
              <w:pStyle w:val="a5"/>
              <w:shd w:val="clear" w:color="auto" w:fill="auto"/>
              <w:tabs>
                <w:tab w:val="left" w:pos="1560"/>
              </w:tabs>
              <w:spacing w:after="60" w:line="233" w:lineRule="auto"/>
              <w:ind w:firstLine="0"/>
            </w:pPr>
            <w:r w:rsidRPr="00544F35">
              <w:rPr>
                <w:rFonts w:eastAsia="Courier New"/>
              </w:rPr>
              <w:t>Элементарная теория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C52A7" w:rsidRDefault="009C52A7" w:rsidP="009C52A7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</w:tbl>
    <w:p w:rsidR="007334D1" w:rsidRDefault="007334D1" w:rsidP="007334D1">
      <w:pPr>
        <w:pStyle w:val="11"/>
        <w:shd w:val="clear" w:color="auto" w:fill="auto"/>
        <w:tabs>
          <w:tab w:val="left" w:pos="1560"/>
        </w:tabs>
        <w:ind w:firstLine="0"/>
      </w:pPr>
    </w:p>
    <w:p w:rsidR="007334D1" w:rsidRDefault="007334D1" w:rsidP="0021667F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В 20</w:t>
      </w:r>
      <w:r w:rsidR="006223DA">
        <w:t>2</w:t>
      </w:r>
      <w:r w:rsidR="002174AF">
        <w:t>2</w:t>
      </w:r>
      <w:r>
        <w:t>-20</w:t>
      </w:r>
      <w:r w:rsidR="006223DA">
        <w:t>2</w:t>
      </w:r>
      <w:r w:rsidR="002174AF">
        <w:t>3</w:t>
      </w:r>
      <w:r>
        <w:t xml:space="preserve"> учебном году Школа не оказывала платные дополнительные образовательные услуги.</w:t>
      </w:r>
    </w:p>
    <w:p w:rsidR="007334D1" w:rsidRDefault="007334D1" w:rsidP="00D342C3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1301"/>
          <w:tab w:val="left" w:pos="1560"/>
        </w:tabs>
        <w:spacing w:after="0" w:line="360" w:lineRule="auto"/>
        <w:ind w:firstLine="851"/>
      </w:pPr>
      <w:bookmarkStart w:id="19" w:name="bookmark18"/>
      <w:bookmarkStart w:id="20" w:name="bookmark19"/>
      <w:r>
        <w:t>Характеристика контингента учащихся</w:t>
      </w:r>
      <w:bookmarkEnd w:id="19"/>
      <w:bookmarkEnd w:id="20"/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Прием детей в Школу осуществляется в соответствии с Уставом и Положение</w:t>
      </w:r>
      <w:r w:rsidR="009B6F7A">
        <w:t>м о приеме детей в МБОУ ДО ДШ</w:t>
      </w:r>
      <w:r w:rsidR="00544F35">
        <w:t>И</w:t>
      </w:r>
      <w:r>
        <w:t xml:space="preserve"> Урус-Мартановского муниципального района. Несмотря на разные возможности, индивидуальные особенности и способности, в Школу принимаются все дети, без исключения, так как главным в работе педагогического коллектива Школы является воспитание и общее развитие ребенка через искусство, а развить способности в той или иной мере можно у каждого учащегося путем индивидуального подхода.</w:t>
      </w:r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0"/>
        <w:jc w:val="both"/>
      </w:pPr>
      <w:r>
        <w:t xml:space="preserve">Возраст детей, принимаемых на обучение, зависит от срока реализации образовательных </w:t>
      </w:r>
      <w:r>
        <w:lastRenderedPageBreak/>
        <w:t>программ:</w:t>
      </w:r>
    </w:p>
    <w:p w:rsidR="007334D1" w:rsidRDefault="007334D1" w:rsidP="00D342C3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- дополнительные предпрофессиональные общеобразовательные программы в области искусств с 6 лет 6 месяцев до 9 лет;</w:t>
      </w:r>
    </w:p>
    <w:p w:rsidR="007334D1" w:rsidRDefault="007334D1" w:rsidP="00D342C3">
      <w:pPr>
        <w:pStyle w:val="11"/>
        <w:shd w:val="clear" w:color="auto" w:fill="auto"/>
        <w:tabs>
          <w:tab w:val="left" w:pos="1560"/>
        </w:tabs>
        <w:spacing w:after="240"/>
        <w:ind w:firstLine="709"/>
        <w:jc w:val="both"/>
      </w:pPr>
      <w:r>
        <w:t>-</w:t>
      </w:r>
      <w:r w:rsidR="00D342C3">
        <w:t xml:space="preserve"> </w:t>
      </w:r>
      <w:r>
        <w:t>дополнительные общеразвивающие общеобразовательные программы в области искусств от 6 до 14 лет включительно.</w:t>
      </w:r>
    </w:p>
    <w:p w:rsidR="007334D1" w:rsidRDefault="007334D1" w:rsidP="007334D1">
      <w:pPr>
        <w:pStyle w:val="a7"/>
        <w:shd w:val="clear" w:color="auto" w:fill="auto"/>
        <w:tabs>
          <w:tab w:val="left" w:pos="1560"/>
        </w:tabs>
      </w:pPr>
      <w:r>
        <w:t>Общая численность учащихся на начало учебного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805"/>
        <w:gridCol w:w="3566"/>
      </w:tblGrid>
      <w:tr w:rsidR="007334D1" w:rsidTr="00EB61AD">
        <w:trPr>
          <w:trHeight w:hRule="exact" w:val="52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Возраст учащихся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Количество</w:t>
            </w:r>
          </w:p>
        </w:tc>
      </w:tr>
      <w:tr w:rsidR="007334D1" w:rsidTr="00EB61AD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Всего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2174AF" w:rsidP="00A62B0C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131</w:t>
            </w:r>
          </w:p>
        </w:tc>
      </w:tr>
      <w:tr w:rsidR="007334D1" w:rsidTr="00EB61AD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Дети до 5 лет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7334D1" w:rsidTr="00EB61AD">
        <w:trPr>
          <w:trHeight w:hRule="exact"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Дети от 5 до 9 лет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2174A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36</w:t>
            </w:r>
          </w:p>
        </w:tc>
      </w:tr>
      <w:tr w:rsidR="007334D1" w:rsidTr="00EB61AD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Дети от 10 до 14 лет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2174A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84</w:t>
            </w:r>
          </w:p>
        </w:tc>
      </w:tr>
      <w:tr w:rsidR="007334D1" w:rsidTr="00EB61AD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Дети от 15 до 17 лет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2174A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11</w:t>
            </w:r>
          </w:p>
        </w:tc>
      </w:tr>
      <w:tr w:rsidR="007334D1" w:rsidTr="00EB61AD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1.5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Дети от 18 лет и старше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6214C7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0</w:t>
            </w:r>
          </w:p>
        </w:tc>
      </w:tr>
    </w:tbl>
    <w:p w:rsidR="007334D1" w:rsidRDefault="007334D1" w:rsidP="007334D1">
      <w:pPr>
        <w:tabs>
          <w:tab w:val="left" w:pos="1560"/>
        </w:tabs>
        <w:spacing w:after="239" w:line="1" w:lineRule="exact"/>
      </w:pPr>
    </w:p>
    <w:p w:rsidR="007334D1" w:rsidRDefault="007334D1" w:rsidP="007334D1">
      <w:pPr>
        <w:pStyle w:val="13"/>
        <w:keepNext/>
        <w:keepLines/>
        <w:shd w:val="clear" w:color="auto" w:fill="auto"/>
        <w:tabs>
          <w:tab w:val="left" w:pos="1560"/>
        </w:tabs>
        <w:spacing w:after="520" w:line="240" w:lineRule="auto"/>
        <w:ind w:firstLine="0"/>
        <w:jc w:val="center"/>
      </w:pPr>
      <w:bookmarkStart w:id="21" w:name="bookmark20"/>
      <w:bookmarkStart w:id="22" w:name="bookmark21"/>
      <w:r>
        <w:t>Контингент учащихся по образовательным программам в 20</w:t>
      </w:r>
      <w:r w:rsidR="00A62B0C">
        <w:t>20</w:t>
      </w:r>
      <w:r>
        <w:t>-20</w:t>
      </w:r>
      <w:r w:rsidR="00A62B0C">
        <w:t>2</w:t>
      </w:r>
      <w:r>
        <w:t>1</w:t>
      </w:r>
      <w:r>
        <w:br/>
        <w:t>учебном году.</w:t>
      </w:r>
      <w:bookmarkEnd w:id="21"/>
      <w:bookmarkEnd w:id="22"/>
    </w:p>
    <w:p w:rsidR="007334D1" w:rsidRDefault="007334D1" w:rsidP="007334D1">
      <w:pPr>
        <w:pStyle w:val="a7"/>
        <w:shd w:val="clear" w:color="auto" w:fill="auto"/>
        <w:tabs>
          <w:tab w:val="left" w:pos="1560"/>
        </w:tabs>
      </w:pPr>
      <w:r>
        <w:rPr>
          <w:b w:val="0"/>
          <w:bCs w:val="0"/>
        </w:rPr>
        <w:t>Начало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4685"/>
      </w:tblGrid>
      <w:tr w:rsidR="007334D1" w:rsidTr="00A05CC1">
        <w:trPr>
          <w:trHeight w:hRule="exact" w:val="29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Классы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6214C7" w:rsidRDefault="007334D1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6214C7">
              <w:rPr>
                <w:iCs/>
              </w:rPr>
              <w:t>на 01.0</w:t>
            </w:r>
            <w:r w:rsidR="00A12F4C">
              <w:rPr>
                <w:iCs/>
              </w:rPr>
              <w:t>9</w:t>
            </w:r>
            <w:r w:rsidRPr="006214C7">
              <w:rPr>
                <w:iCs/>
              </w:rPr>
              <w:t>.20</w:t>
            </w:r>
            <w:r w:rsidR="00A62B0C" w:rsidRPr="006214C7">
              <w:rPr>
                <w:iCs/>
              </w:rPr>
              <w:t>2</w:t>
            </w:r>
            <w:r w:rsidR="00A12F4C">
              <w:rPr>
                <w:iCs/>
              </w:rPr>
              <w:t>2</w:t>
            </w:r>
          </w:p>
        </w:tc>
      </w:tr>
      <w:tr w:rsidR="007334D1" w:rsidTr="00A05CC1">
        <w:trPr>
          <w:trHeight w:hRule="exact" w:val="28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Музыкальные классы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7334D1" w:rsidRPr="00A05CC1" w:rsidTr="00A05CC1">
        <w:trPr>
          <w:trHeight w:hRule="exact" w:val="27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Фортепиано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43</w:t>
            </w:r>
          </w:p>
        </w:tc>
      </w:tr>
      <w:tr w:rsidR="007334D1" w:rsidRPr="00A05CC1" w:rsidTr="00A05CC1">
        <w:trPr>
          <w:trHeight w:hRule="exact" w:val="29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Аккордеон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11</w:t>
            </w:r>
          </w:p>
        </w:tc>
      </w:tr>
      <w:tr w:rsidR="007334D1" w:rsidRPr="00A05CC1" w:rsidTr="00EB61AD">
        <w:trPr>
          <w:trHeight w:hRule="exact" w:val="29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401C7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Национальная гармон</w:t>
            </w:r>
            <w:r w:rsidR="00401C71">
              <w:t>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401C71" w:rsidP="00401C7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</w:t>
            </w:r>
            <w:r w:rsidR="00A12F4C">
              <w:t>1</w:t>
            </w:r>
          </w:p>
        </w:tc>
      </w:tr>
      <w:tr w:rsidR="007334D1" w:rsidRPr="00A05CC1" w:rsidTr="00EB61AD">
        <w:trPr>
          <w:trHeight w:hRule="exact" w:val="28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Дечиг-пондар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9B6F7A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8</w:t>
            </w:r>
          </w:p>
        </w:tc>
      </w:tr>
      <w:tr w:rsidR="007334D1" w:rsidRPr="00A05CC1" w:rsidTr="00EB61AD">
        <w:trPr>
          <w:trHeight w:hRule="exact" w:val="29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9B6F7A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rPr>
                <w:b/>
                <w:bCs/>
              </w:rPr>
              <w:t xml:space="preserve">Декоративно-прикладное </w:t>
            </w:r>
            <w:r w:rsidR="00544F35">
              <w:rPr>
                <w:b/>
                <w:bCs/>
              </w:rPr>
              <w:t>творчество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7334D1" w:rsidRPr="00A05CC1" w:rsidTr="00EB61AD">
        <w:trPr>
          <w:trHeight w:hRule="exact" w:val="28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Pr="00A05CC1" w:rsidRDefault="009B6F7A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ДП</w:t>
            </w:r>
            <w:r w:rsidR="00544F35">
              <w:t>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12F4C" w:rsidP="00401C7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48</w:t>
            </w:r>
          </w:p>
        </w:tc>
      </w:tr>
      <w:tr w:rsidR="007334D1" w:rsidRPr="00A05CC1" w:rsidTr="00EB61AD">
        <w:trPr>
          <w:trHeight w:hRule="exact" w:val="307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rPr>
                <w:b/>
                <w:bCs/>
              </w:rPr>
              <w:t>ВСЕГО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8D2E9D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</w:tbl>
    <w:p w:rsidR="007334D1" w:rsidRPr="00A05CC1" w:rsidRDefault="007334D1" w:rsidP="007334D1">
      <w:pPr>
        <w:tabs>
          <w:tab w:val="left" w:pos="1560"/>
        </w:tabs>
        <w:spacing w:after="239" w:line="1" w:lineRule="exact"/>
      </w:pPr>
    </w:p>
    <w:p w:rsidR="007334D1" w:rsidRPr="00A05CC1" w:rsidRDefault="007334D1" w:rsidP="007334D1">
      <w:pPr>
        <w:pStyle w:val="a7"/>
        <w:shd w:val="clear" w:color="auto" w:fill="auto"/>
        <w:tabs>
          <w:tab w:val="left" w:pos="1560"/>
        </w:tabs>
      </w:pPr>
      <w:r w:rsidRPr="00A05CC1">
        <w:rPr>
          <w:b w:val="0"/>
          <w:bCs w:val="0"/>
        </w:rPr>
        <w:t>Конец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4675"/>
      </w:tblGrid>
      <w:tr w:rsidR="007334D1" w:rsidRPr="00A05CC1" w:rsidTr="00EB61AD">
        <w:trPr>
          <w:trHeight w:hRule="exact" w:val="30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Классы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rPr>
                <w:iCs/>
              </w:rPr>
              <w:t>на 01.04.20</w:t>
            </w:r>
            <w:r w:rsidR="00A62B0C" w:rsidRPr="00A05CC1">
              <w:rPr>
                <w:iCs/>
              </w:rPr>
              <w:t>2</w:t>
            </w:r>
            <w:r w:rsidR="008D2E9D">
              <w:rPr>
                <w:iCs/>
              </w:rPr>
              <w:t>3</w:t>
            </w:r>
          </w:p>
        </w:tc>
      </w:tr>
      <w:tr w:rsidR="007334D1" w:rsidRPr="00A05CC1" w:rsidTr="00EB61AD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Музыкальные классы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7334D1" w:rsidRPr="00A05CC1" w:rsidTr="00EB61AD">
        <w:trPr>
          <w:trHeight w:hRule="exact" w:val="27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Фортепиано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iCs/>
              </w:rPr>
              <w:t>43</w:t>
            </w:r>
          </w:p>
        </w:tc>
      </w:tr>
      <w:tr w:rsidR="007334D1" w:rsidRPr="00A05CC1" w:rsidTr="00EB61AD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Аккордеон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iCs/>
              </w:rPr>
              <w:t>11</w:t>
            </w:r>
          </w:p>
        </w:tc>
      </w:tr>
      <w:tr w:rsidR="007334D1" w:rsidRPr="00A05CC1" w:rsidTr="00EB61AD">
        <w:trPr>
          <w:trHeight w:hRule="exact" w:val="29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401C7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Национальная гармон</w:t>
            </w:r>
            <w:r w:rsidR="00401C71">
              <w:t>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401C7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iCs/>
              </w:rPr>
              <w:t>21</w:t>
            </w:r>
          </w:p>
        </w:tc>
      </w:tr>
      <w:tr w:rsidR="007334D1" w:rsidRPr="00A05CC1" w:rsidTr="00EB61AD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A05CC1">
              <w:t>Дечиг-пондар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401C7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iCs/>
              </w:rPr>
              <w:t>8</w:t>
            </w:r>
          </w:p>
        </w:tc>
      </w:tr>
      <w:tr w:rsidR="007334D1" w:rsidTr="00EB61AD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Декоративно-прикладное творчество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A12F4C" w:rsidTr="00EB61AD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A12F4C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ДПТ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A12F4C" w:rsidRPr="00A05CC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iCs/>
              </w:rPr>
            </w:pPr>
            <w:r w:rsidRPr="00A05CC1">
              <w:rPr>
                <w:iCs/>
              </w:rPr>
              <w:t>4</w:t>
            </w:r>
            <w:r>
              <w:rPr>
                <w:iCs/>
              </w:rPr>
              <w:t>8</w:t>
            </w:r>
          </w:p>
        </w:tc>
      </w:tr>
      <w:tr w:rsidR="007334D1" w:rsidTr="00EB61AD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Pr="00401C7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b/>
              </w:rPr>
            </w:pPr>
            <w:r w:rsidRPr="00401C71">
              <w:rPr>
                <w:b/>
              </w:rPr>
              <w:t>ВСЕГО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6214C7" w:rsidRDefault="00A12F4C" w:rsidP="006223D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iCs/>
              </w:rPr>
              <w:t>131</w:t>
            </w:r>
          </w:p>
        </w:tc>
      </w:tr>
    </w:tbl>
    <w:p w:rsidR="007334D1" w:rsidRDefault="007334D1" w:rsidP="007334D1">
      <w:pPr>
        <w:tabs>
          <w:tab w:val="left" w:pos="1560"/>
        </w:tabs>
        <w:spacing w:after="239" w:line="1" w:lineRule="exact"/>
      </w:pPr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Мониторинг сохранности контингента учащихся в 20</w:t>
      </w:r>
      <w:r w:rsidR="0088627B">
        <w:t>22</w:t>
      </w:r>
      <w:r>
        <w:t>-20</w:t>
      </w:r>
      <w:r w:rsidR="006223DA">
        <w:t>2</w:t>
      </w:r>
      <w:r w:rsidR="0088627B">
        <w:t>3</w:t>
      </w:r>
      <w:r>
        <w:t xml:space="preserve"> учебном году показал, что контингент в течение года был стабилен.</w:t>
      </w:r>
    </w:p>
    <w:p w:rsidR="00A62B0C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На конец второго полугодия 20</w:t>
      </w:r>
      <w:r w:rsidR="00A62B0C">
        <w:t>2</w:t>
      </w:r>
      <w:r w:rsidR="0088627B">
        <w:t>2</w:t>
      </w:r>
      <w:r>
        <w:t>-20</w:t>
      </w:r>
      <w:r w:rsidR="00A62B0C">
        <w:t>2</w:t>
      </w:r>
      <w:r w:rsidR="0088627B">
        <w:t>3</w:t>
      </w:r>
      <w:r>
        <w:t xml:space="preserve"> уч</w:t>
      </w:r>
      <w:r w:rsidR="0088627B">
        <w:t>ебного года в Школе обучается 131</w:t>
      </w:r>
      <w:r>
        <w:t xml:space="preserve"> человек. </w:t>
      </w:r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Работа по сохранению контингента из года в год ведется целенаправленно и систематически, используются такие методы и формы, как индивидуально-личностный подход к каждому ребенку, внеклассные мероприятия, родительские собрания с концертами учащихся, открытые уроки для родителей, дни открытых дверей.</w:t>
      </w:r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 xml:space="preserve">Активная концертная деятельность Школы, успешное участие учащихся в фестивалях, </w:t>
      </w:r>
      <w:r>
        <w:lastRenderedPageBreak/>
        <w:t>конкурсах, выставках различного уровня являются плодотворной и целенаправленной работой по сохранению контингента и по набору новых учащихся.</w:t>
      </w:r>
    </w:p>
    <w:p w:rsidR="007334D1" w:rsidRDefault="007334D1" w:rsidP="006214C7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1417"/>
          <w:tab w:val="left" w:pos="1560"/>
        </w:tabs>
        <w:spacing w:after="0" w:line="360" w:lineRule="auto"/>
        <w:ind w:firstLine="709"/>
      </w:pPr>
      <w:bookmarkStart w:id="23" w:name="bookmark22"/>
      <w:bookmarkStart w:id="24" w:name="bookmark23"/>
      <w:r>
        <w:t>Качество подготовки учащихся</w:t>
      </w:r>
      <w:bookmarkEnd w:id="23"/>
      <w:bookmarkEnd w:id="24"/>
    </w:p>
    <w:p w:rsidR="007334D1" w:rsidRDefault="007334D1" w:rsidP="00A62B0C">
      <w:pPr>
        <w:pStyle w:val="11"/>
        <w:shd w:val="clear" w:color="auto" w:fill="auto"/>
        <w:tabs>
          <w:tab w:val="left" w:pos="1560"/>
          <w:tab w:val="left" w:pos="9737"/>
        </w:tabs>
        <w:ind w:firstLine="709"/>
        <w:jc w:val="both"/>
      </w:pPr>
      <w:r>
        <w:t>Основные направления системы оценки качества подготовки</w:t>
      </w:r>
      <w:r>
        <w:tab/>
        <w:t>учащихся:</w:t>
      </w:r>
    </w:p>
    <w:p w:rsidR="007334D1" w:rsidRDefault="00D342C3" w:rsidP="00D342C3">
      <w:pPr>
        <w:pStyle w:val="11"/>
        <w:shd w:val="clear" w:color="auto" w:fill="auto"/>
        <w:tabs>
          <w:tab w:val="left" w:pos="1148"/>
          <w:tab w:val="left" w:pos="1560"/>
        </w:tabs>
        <w:ind w:firstLine="709"/>
        <w:jc w:val="both"/>
      </w:pPr>
      <w:r>
        <w:t xml:space="preserve">- </w:t>
      </w:r>
      <w:r w:rsidR="007334D1">
        <w:t>анализ общего уровня усвоения учащимися основных знаний, умений и навыков по всем предметам программного обеспечения;</w:t>
      </w:r>
    </w:p>
    <w:p w:rsidR="007334D1" w:rsidRDefault="00D342C3" w:rsidP="00D342C3">
      <w:pPr>
        <w:pStyle w:val="11"/>
        <w:shd w:val="clear" w:color="auto" w:fill="auto"/>
        <w:tabs>
          <w:tab w:val="left" w:pos="1163"/>
          <w:tab w:val="left" w:pos="1560"/>
        </w:tabs>
        <w:ind w:firstLine="709"/>
        <w:jc w:val="both"/>
      </w:pPr>
      <w:r>
        <w:t xml:space="preserve">- </w:t>
      </w:r>
      <w:r w:rsidR="007334D1">
        <w:t>анализ уровня образования учащихся в ходе промежуточной и итоговой аттестации;</w:t>
      </w:r>
    </w:p>
    <w:p w:rsidR="007334D1" w:rsidRDefault="00D342C3" w:rsidP="00D342C3">
      <w:pPr>
        <w:pStyle w:val="11"/>
        <w:shd w:val="clear" w:color="auto" w:fill="auto"/>
        <w:tabs>
          <w:tab w:val="left" w:pos="1143"/>
          <w:tab w:val="left" w:pos="1560"/>
        </w:tabs>
        <w:ind w:firstLine="709"/>
      </w:pPr>
      <w:r>
        <w:t xml:space="preserve">- </w:t>
      </w:r>
      <w:r w:rsidR="007334D1">
        <w:t>анализ сохранности контингента учащихся;</w:t>
      </w:r>
    </w:p>
    <w:p w:rsidR="007334D1" w:rsidRDefault="00D342C3" w:rsidP="00D342C3">
      <w:pPr>
        <w:pStyle w:val="11"/>
        <w:shd w:val="clear" w:color="auto" w:fill="auto"/>
        <w:tabs>
          <w:tab w:val="left" w:pos="1143"/>
          <w:tab w:val="left" w:pos="1560"/>
        </w:tabs>
        <w:ind w:firstLine="709"/>
        <w:jc w:val="both"/>
      </w:pPr>
      <w:r>
        <w:t xml:space="preserve">- </w:t>
      </w:r>
      <w:r w:rsidR="007334D1">
        <w:t>анализ достижений учащихся в творческих конкурсах различного уровня.</w:t>
      </w:r>
    </w:p>
    <w:p w:rsidR="00A62B0C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С целью анализа состояния образовательного процесса администрацией Школы проведены проверки выполнения образовательных программ, календарно-тематических планов с указанием сроков прохождения изученного материала по результатам отчетов по классам.</w:t>
      </w:r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В результате обобщения аналитических документов, анализа прохождения программного материала на основе записей в журналах, результатов промежуточных аттестаций на отделениях выявлено следующее.</w:t>
      </w:r>
    </w:p>
    <w:p w:rsidR="007334D1" w:rsidRDefault="007334D1" w:rsidP="00A62B0C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Весь учебный материал, предусмотренный образовательными программами, изучен в необходимом объеме, соблюдается последовательность в его изучении. Задачи, поставленные преподавателями, решаются. Учебный процесс в течение всего учебного года выстраивался на основе изучения особенностей, потребностей и возможностей каждого ученика и реализовывался через согласованные взаимодействия всех преподавателей отделений. Реализация образовательных программ идёт по намеченному плану и соответствует уровню большинства учащихся.</w:t>
      </w:r>
    </w:p>
    <w:p w:rsidR="007334D1" w:rsidRDefault="007334D1" w:rsidP="007334D1">
      <w:pPr>
        <w:pStyle w:val="11"/>
        <w:shd w:val="clear" w:color="auto" w:fill="auto"/>
        <w:tabs>
          <w:tab w:val="left" w:pos="1560"/>
        </w:tabs>
        <w:spacing w:after="200"/>
        <w:ind w:firstLine="0"/>
      </w:pPr>
      <w:r>
        <w:rPr>
          <w:b/>
          <w:bCs/>
        </w:rPr>
        <w:t>Результаты итоговой аттестации выпускников в 20</w:t>
      </w:r>
      <w:r w:rsidR="00A62B0C">
        <w:rPr>
          <w:b/>
          <w:bCs/>
        </w:rPr>
        <w:t>2</w:t>
      </w:r>
      <w:r w:rsidR="0088627B">
        <w:rPr>
          <w:b/>
          <w:bCs/>
        </w:rPr>
        <w:t>3</w:t>
      </w:r>
      <w:r>
        <w:rPr>
          <w:b/>
          <w:bCs/>
        </w:rP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282"/>
        <w:gridCol w:w="1978"/>
        <w:gridCol w:w="2155"/>
        <w:gridCol w:w="3245"/>
      </w:tblGrid>
      <w:tr w:rsidR="007334D1" w:rsidTr="00EB61AD">
        <w:trPr>
          <w:trHeight w:hRule="exact"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Аттестованы отлично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Аттестованы хорошо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Аттестованы удовлетворительно</w:t>
            </w:r>
          </w:p>
        </w:tc>
      </w:tr>
      <w:tr w:rsidR="007334D1" w:rsidTr="00EB61AD"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0D0E95" w:rsidRDefault="000D0E95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7334D1" w:rsidRDefault="007334D1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20</w:t>
            </w:r>
            <w:r w:rsidR="00EB61AD">
              <w:t>2</w:t>
            </w:r>
            <w:r w:rsidR="00A12F4C">
              <w:t>2</w:t>
            </w:r>
            <w:r>
              <w:t>-20</w:t>
            </w:r>
            <w:r w:rsidR="00A62B0C">
              <w:t>2</w:t>
            </w:r>
            <w:r w:rsidR="00A12F4C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0D0E95" w:rsidRDefault="000D0E95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0D0E95" w:rsidRDefault="000D0E95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0D0E95" w:rsidRDefault="000D0E95" w:rsidP="00A62B0C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7334D1" w:rsidRDefault="007334D1" w:rsidP="00A12F4C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0D0E95" w:rsidRDefault="000D0E95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0</w:t>
            </w:r>
          </w:p>
        </w:tc>
      </w:tr>
    </w:tbl>
    <w:p w:rsidR="007334D1" w:rsidRDefault="007334D1" w:rsidP="007334D1">
      <w:pPr>
        <w:tabs>
          <w:tab w:val="left" w:pos="1560"/>
        </w:tabs>
        <w:spacing w:after="279" w:line="1" w:lineRule="exact"/>
      </w:pPr>
    </w:p>
    <w:p w:rsidR="007334D1" w:rsidRDefault="007334D1" w:rsidP="007334D1">
      <w:pPr>
        <w:pStyle w:val="a7"/>
        <w:shd w:val="clear" w:color="auto" w:fill="auto"/>
        <w:tabs>
          <w:tab w:val="left" w:pos="1560"/>
        </w:tabs>
      </w:pPr>
      <w:r>
        <w:t>Коллективы художественно - исполнительского направления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3216"/>
        <w:gridCol w:w="2549"/>
        <w:gridCol w:w="3350"/>
      </w:tblGrid>
      <w:tr w:rsidR="007334D1" w:rsidTr="00A62B0C">
        <w:trPr>
          <w:trHeight w:hRule="exact" w:val="56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коллектива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26" w:lineRule="auto"/>
              <w:ind w:firstLine="0"/>
              <w:jc w:val="center"/>
            </w:pPr>
            <w:r>
              <w:rPr>
                <w:b/>
                <w:bCs/>
              </w:rPr>
              <w:t>Количество воспитанников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ФИО руководителя</w:t>
            </w:r>
          </w:p>
        </w:tc>
      </w:tr>
      <w:tr w:rsidR="007334D1" w:rsidTr="00A62B0C">
        <w:trPr>
          <w:trHeight w:hRule="exact" w:val="54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Сводный хор ДШИ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83</w:t>
            </w:r>
            <w:r w:rsidR="007334D1">
              <w:t xml:space="preserve"> учащихся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Мамалаева Т. X.</w:t>
            </w:r>
          </w:p>
        </w:tc>
      </w:tr>
      <w:tr w:rsidR="007334D1" w:rsidTr="00A62B0C">
        <w:trPr>
          <w:trHeight w:hRule="exact" w:val="57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Оркестр народных инструментов ДШИ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23</w:t>
            </w:r>
            <w:r w:rsidR="007334D1">
              <w:t xml:space="preserve"> учащихся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Абастова А.Н.</w:t>
            </w:r>
          </w:p>
        </w:tc>
      </w:tr>
    </w:tbl>
    <w:p w:rsidR="007334D1" w:rsidRDefault="007334D1" w:rsidP="007334D1">
      <w:pPr>
        <w:tabs>
          <w:tab w:val="left" w:pos="1560"/>
        </w:tabs>
        <w:spacing w:after="279" w:line="1" w:lineRule="exact"/>
      </w:pPr>
    </w:p>
    <w:p w:rsidR="007334D1" w:rsidRDefault="007334D1" w:rsidP="007334D1">
      <w:pPr>
        <w:pStyle w:val="a7"/>
        <w:shd w:val="clear" w:color="auto" w:fill="auto"/>
        <w:tabs>
          <w:tab w:val="left" w:pos="1560"/>
        </w:tabs>
      </w:pPr>
      <w:r>
        <w:t>7.4. Данные об обеспеченности учебной литературой: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6384"/>
      </w:tblGrid>
      <w:tr w:rsidR="007334D1" w:rsidTr="00EB61AD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Специальность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76" w:lineRule="auto"/>
              <w:ind w:firstLine="0"/>
              <w:jc w:val="center"/>
            </w:pPr>
            <w:r>
              <w:t>Общее количество экземпляров учебной литературы библиотечного фонда</w:t>
            </w:r>
          </w:p>
        </w:tc>
      </w:tr>
      <w:tr w:rsidR="007334D1" w:rsidTr="00EB61AD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Теоретические дисциплины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 w:rsidRPr="00A05CC1">
              <w:t>15</w:t>
            </w:r>
          </w:p>
        </w:tc>
      </w:tr>
      <w:tr w:rsidR="007334D1" w:rsidTr="00EB61AD">
        <w:trPr>
          <w:trHeight w:hRule="exact" w:val="3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95</w:t>
            </w:r>
          </w:p>
        </w:tc>
      </w:tr>
      <w:tr w:rsidR="007334D1" w:rsidTr="00EB61AD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lastRenderedPageBreak/>
              <w:t>Вокал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 w:rsidRPr="00A05CC1">
              <w:t>32</w:t>
            </w:r>
          </w:p>
        </w:tc>
      </w:tr>
      <w:tr w:rsidR="007334D1" w:rsidTr="00EB61AD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Баян, аккордеон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 w:rsidRPr="00A05CC1">
              <w:t>45</w:t>
            </w:r>
          </w:p>
        </w:tc>
      </w:tr>
      <w:tr w:rsidR="007334D1" w:rsidTr="00EB61AD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Хоровой класс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18</w:t>
            </w:r>
          </w:p>
        </w:tc>
      </w:tr>
      <w:tr w:rsidR="007334D1" w:rsidTr="00EB61AD">
        <w:trPr>
          <w:trHeight w:hRule="exact" w:val="33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205</w:t>
            </w:r>
          </w:p>
        </w:tc>
      </w:tr>
    </w:tbl>
    <w:p w:rsidR="007334D1" w:rsidRDefault="007334D1" w:rsidP="007334D1">
      <w:pPr>
        <w:tabs>
          <w:tab w:val="left" w:pos="1560"/>
        </w:tabs>
        <w:spacing w:after="279" w:line="1" w:lineRule="exact"/>
      </w:pPr>
    </w:p>
    <w:p w:rsidR="007334D1" w:rsidRDefault="007334D1" w:rsidP="007334D1">
      <w:pPr>
        <w:pStyle w:val="11"/>
        <w:shd w:val="clear" w:color="auto" w:fill="auto"/>
        <w:tabs>
          <w:tab w:val="left" w:pos="1560"/>
        </w:tabs>
        <w:spacing w:line="240" w:lineRule="auto"/>
        <w:ind w:firstLine="0"/>
      </w:pPr>
      <w:r>
        <w:t>Учебная литература требует пополнения и обновления.</w:t>
      </w:r>
    </w:p>
    <w:p w:rsidR="007334D1" w:rsidRDefault="007334D1" w:rsidP="007334D1">
      <w:pPr>
        <w:pStyle w:val="11"/>
        <w:shd w:val="clear" w:color="auto" w:fill="auto"/>
        <w:tabs>
          <w:tab w:val="left" w:pos="1560"/>
        </w:tabs>
        <w:spacing w:after="340" w:line="240" w:lineRule="auto"/>
        <w:ind w:firstLine="0"/>
      </w:pPr>
      <w:r>
        <w:rPr>
          <w:b/>
          <w:bCs/>
        </w:rPr>
        <w:t>7.5. Техническое обеспечение: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390"/>
      </w:tblGrid>
      <w:tr w:rsidR="007334D1" w:rsidTr="00EB61AD">
        <w:trPr>
          <w:trHeight w:hRule="exact" w:val="33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Показатель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Значение показателя</w:t>
            </w:r>
          </w:p>
        </w:tc>
      </w:tr>
      <w:tr w:rsidR="007334D1" w:rsidTr="00EB61AD">
        <w:trPr>
          <w:trHeight w:hRule="exact" w:val="31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Количество компьютеров (всего)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3</w:t>
            </w:r>
          </w:p>
        </w:tc>
      </w:tr>
      <w:tr w:rsidR="007334D1" w:rsidTr="00EB61AD">
        <w:trPr>
          <w:trHeight w:hRule="exact" w:val="63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71" w:lineRule="auto"/>
              <w:ind w:firstLine="0"/>
            </w:pPr>
            <w:r>
              <w:t>Количество ПК, используемых в учебном процессе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</w:p>
        </w:tc>
      </w:tr>
      <w:tr w:rsidR="007334D1" w:rsidTr="00EB61AD">
        <w:trPr>
          <w:trHeight w:hRule="exact" w:val="6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214"/>
                <w:tab w:val="left" w:pos="1560"/>
                <w:tab w:val="left" w:pos="2650"/>
              </w:tabs>
              <w:spacing w:line="240" w:lineRule="auto"/>
              <w:ind w:firstLine="0"/>
            </w:pPr>
            <w:r>
              <w:t>Число</w:t>
            </w:r>
            <w:r>
              <w:tab/>
            </w:r>
            <w:r w:rsidR="00A62B0C">
              <w:t xml:space="preserve">классов, </w:t>
            </w:r>
            <w:r w:rsidR="00A62B0C">
              <w:tab/>
            </w:r>
            <w:r>
              <w:t>оборудованных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мультимедиа проекторами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A62B0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-</w:t>
            </w:r>
          </w:p>
        </w:tc>
      </w:tr>
    </w:tbl>
    <w:p w:rsidR="007334D1" w:rsidRDefault="007334D1" w:rsidP="007334D1">
      <w:pPr>
        <w:tabs>
          <w:tab w:val="left" w:pos="1560"/>
        </w:tabs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395"/>
      </w:tblGrid>
      <w:tr w:rsidR="007334D1" w:rsidTr="00EB61AD">
        <w:trPr>
          <w:trHeight w:hRule="exact"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Наличие подключения к сети Интернет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да</w:t>
            </w:r>
          </w:p>
        </w:tc>
      </w:tr>
      <w:tr w:rsidR="007334D1" w:rsidTr="00EB61AD">
        <w:trPr>
          <w:trHeight w:hRule="exact" w:val="127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  <w:tab w:val="left" w:pos="3710"/>
              </w:tabs>
              <w:spacing w:line="271" w:lineRule="auto"/>
              <w:ind w:firstLine="0"/>
              <w:jc w:val="both"/>
            </w:pPr>
            <w:r>
              <w:t>Наличие</w:t>
            </w:r>
            <w:r>
              <w:tab/>
              <w:t>официального</w:t>
            </w:r>
            <w:r>
              <w:tab/>
              <w:t>сайта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71" w:lineRule="auto"/>
              <w:ind w:firstLine="0"/>
              <w:jc w:val="both"/>
            </w:pPr>
            <w:r>
              <w:t>образовательного учреждения в сети Интернет / адрес сайта / периодичность обновления сайта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C725AE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hyperlink r:id="rId12" w:history="1">
              <w:r w:rsidR="007334D1" w:rsidRPr="00026046">
                <w:rPr>
                  <w:color w:val="auto"/>
                  <w:lang w:val="en-US" w:eastAsia="en-US" w:bidi="en-US"/>
                </w:rPr>
                <w:t>https</w:t>
              </w:r>
              <w:r w:rsidR="007334D1" w:rsidRPr="00026046">
                <w:rPr>
                  <w:color w:val="auto"/>
                  <w:lang w:eastAsia="en-US" w:bidi="en-US"/>
                </w:rPr>
                <w:t>://</w:t>
              </w:r>
              <w:r w:rsidR="007334D1" w:rsidRPr="00026046">
                <w:rPr>
                  <w:color w:val="auto"/>
                  <w:lang w:val="en-US" w:eastAsia="en-US" w:bidi="en-US"/>
                </w:rPr>
                <w:t>urus</w:t>
              </w:r>
              <w:r w:rsidR="007334D1" w:rsidRPr="00026046">
                <w:rPr>
                  <w:color w:val="auto"/>
                  <w:lang w:eastAsia="en-US" w:bidi="en-US"/>
                </w:rPr>
                <w:t>-</w:t>
              </w:r>
              <w:r w:rsidR="007334D1" w:rsidRPr="00026046">
                <w:rPr>
                  <w:color w:val="auto"/>
                  <w:lang w:val="en-US" w:eastAsia="en-US" w:bidi="en-US"/>
                </w:rPr>
                <w:t>dshi</w:t>
              </w:r>
              <w:r w:rsidR="007334D1" w:rsidRPr="00026046">
                <w:rPr>
                  <w:color w:val="auto"/>
                  <w:lang w:eastAsia="en-US" w:bidi="en-US"/>
                </w:rPr>
                <w:t>.</w:t>
              </w:r>
              <w:r w:rsidR="007334D1" w:rsidRPr="00026046">
                <w:rPr>
                  <w:color w:val="auto"/>
                  <w:lang w:val="en-US" w:eastAsia="en-US" w:bidi="en-US"/>
                </w:rPr>
                <w:t>mk</w:t>
              </w:r>
              <w:r w:rsidR="007334D1" w:rsidRPr="00026046">
                <w:rPr>
                  <w:color w:val="auto"/>
                  <w:lang w:eastAsia="en-US" w:bidi="en-US"/>
                </w:rPr>
                <w:t>95.</w:t>
              </w:r>
              <w:r w:rsidR="007334D1" w:rsidRPr="00026046">
                <w:rPr>
                  <w:color w:val="auto"/>
                  <w:lang w:val="en-US" w:eastAsia="en-US" w:bidi="en-US"/>
                </w:rPr>
                <w:t>ru</w:t>
              </w:r>
              <w:r w:rsidR="007334D1" w:rsidRPr="00026046">
                <w:rPr>
                  <w:color w:val="auto"/>
                  <w:lang w:eastAsia="en-US" w:bidi="en-US"/>
                </w:rPr>
                <w:t>/</w:t>
              </w:r>
            </w:hyperlink>
          </w:p>
        </w:tc>
      </w:tr>
      <w:tr w:rsidR="007334D1" w:rsidTr="00A62B0C">
        <w:trPr>
          <w:trHeight w:hRule="exact" w:val="40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Количество видеотехнических устройств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Pr="00A62B0C" w:rsidRDefault="00A62B0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color w:val="auto"/>
                <w:sz w:val="46"/>
                <w:szCs w:val="46"/>
              </w:rPr>
            </w:pPr>
            <w:r>
              <w:rPr>
                <w:color w:val="auto"/>
                <w:sz w:val="46"/>
                <w:szCs w:val="46"/>
              </w:rPr>
              <w:t>-</w:t>
            </w:r>
          </w:p>
        </w:tc>
      </w:tr>
      <w:tr w:rsidR="007334D1" w:rsidTr="00A62B0C">
        <w:trPr>
          <w:trHeight w:hRule="exact" w:val="42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Количество аудиотехнических устройств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A62B0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-</w:t>
            </w:r>
          </w:p>
        </w:tc>
      </w:tr>
    </w:tbl>
    <w:p w:rsidR="00A62B0C" w:rsidRDefault="00A62B0C" w:rsidP="007334D1">
      <w:pPr>
        <w:pStyle w:val="a7"/>
        <w:shd w:val="clear" w:color="auto" w:fill="auto"/>
        <w:tabs>
          <w:tab w:val="left" w:pos="1560"/>
        </w:tabs>
        <w:rPr>
          <w:b w:val="0"/>
          <w:bCs w:val="0"/>
        </w:rPr>
      </w:pPr>
    </w:p>
    <w:p w:rsidR="007334D1" w:rsidRDefault="007334D1" w:rsidP="007334D1">
      <w:pPr>
        <w:pStyle w:val="a7"/>
        <w:shd w:val="clear" w:color="auto" w:fill="auto"/>
        <w:tabs>
          <w:tab w:val="left" w:pos="1560"/>
        </w:tabs>
      </w:pPr>
      <w:r>
        <w:rPr>
          <w:b w:val="0"/>
          <w:bCs w:val="0"/>
        </w:rPr>
        <w:t>Материально-техническое обеспечение образовательного процесса требует пополнения.</w:t>
      </w:r>
    </w:p>
    <w:p w:rsidR="007334D1" w:rsidRDefault="007334D1" w:rsidP="007334D1">
      <w:pPr>
        <w:tabs>
          <w:tab w:val="left" w:pos="1560"/>
        </w:tabs>
        <w:spacing w:after="199" w:line="1" w:lineRule="exact"/>
      </w:pPr>
    </w:p>
    <w:p w:rsidR="007334D1" w:rsidRDefault="007334D1" w:rsidP="007334D1">
      <w:pPr>
        <w:pStyle w:val="a7"/>
        <w:shd w:val="clear" w:color="auto" w:fill="auto"/>
        <w:tabs>
          <w:tab w:val="left" w:pos="1560"/>
        </w:tabs>
      </w:pPr>
      <w:r>
        <w:t>УШ. Внеклассно-воспитательная работа</w:t>
      </w:r>
    </w:p>
    <w:p w:rsidR="00A62B0C" w:rsidRDefault="00A62B0C" w:rsidP="007334D1">
      <w:pPr>
        <w:pStyle w:val="a7"/>
        <w:shd w:val="clear" w:color="auto" w:fill="auto"/>
        <w:tabs>
          <w:tab w:val="left" w:pos="1560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544"/>
        <w:gridCol w:w="2554"/>
        <w:gridCol w:w="2698"/>
      </w:tblGrid>
      <w:tr w:rsidR="007334D1" w:rsidTr="00EB61AD">
        <w:trPr>
          <w:trHeight w:hRule="exact" w:val="1061"/>
          <w:jc w:val="center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Участие учащихся в творческих мероприятиях муниципального, регионального, всероссийского, международного уровней</w:t>
            </w:r>
          </w:p>
        </w:tc>
      </w:tr>
      <w:tr w:rsidR="007334D1" w:rsidTr="00EB61AD">
        <w:trPr>
          <w:trHeight w:hRule="exact" w:val="13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Количество учащихся, принявших участие в творческих мероприятиях (чел.)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Доля от общего количества учащихся в образовательном учреждении (%)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Из них ставших победителями или призерами (чел.)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t>Общее количество наград, полученных учащимися (ед.)</w:t>
            </w:r>
          </w:p>
        </w:tc>
      </w:tr>
      <w:tr w:rsidR="007334D1" w:rsidTr="00EB61AD"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7334D1" w:rsidTr="00EB61AD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A12F4C" w:rsidP="00B520B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B520B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11</w:t>
            </w:r>
            <w:r w:rsidR="00A12F4C"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A12F4C" w:rsidP="00B520B2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114</w:t>
            </w:r>
          </w:p>
        </w:tc>
      </w:tr>
    </w:tbl>
    <w:p w:rsidR="007334D1" w:rsidRDefault="007334D1" w:rsidP="007334D1">
      <w:pPr>
        <w:tabs>
          <w:tab w:val="left" w:pos="1560"/>
        </w:tabs>
        <w:spacing w:after="659" w:line="1" w:lineRule="exact"/>
      </w:pPr>
    </w:p>
    <w:p w:rsidR="007334D1" w:rsidRDefault="007334D1" w:rsidP="007334D1">
      <w:pPr>
        <w:pStyle w:val="11"/>
        <w:shd w:val="clear" w:color="auto" w:fill="auto"/>
        <w:tabs>
          <w:tab w:val="left" w:pos="1560"/>
        </w:tabs>
        <w:spacing w:after="480" w:line="233" w:lineRule="auto"/>
        <w:ind w:firstLine="0"/>
      </w:pPr>
      <w:r>
        <w:t>В 20</w:t>
      </w:r>
      <w:r w:rsidR="00A62B0C">
        <w:t>2</w:t>
      </w:r>
      <w:r w:rsidR="00A12F4C">
        <w:t>2</w:t>
      </w:r>
      <w:r>
        <w:t>-20</w:t>
      </w:r>
      <w:r w:rsidR="00A62B0C">
        <w:t>2</w:t>
      </w:r>
      <w:r w:rsidR="00A12F4C">
        <w:t>3</w:t>
      </w:r>
      <w:r>
        <w:t xml:space="preserve"> учебном году учащиеся Школы приняли участие в следующих конкурсах и фестивалях (за отчетный период с апреля 20</w:t>
      </w:r>
      <w:r w:rsidR="00A62B0C">
        <w:t>2</w:t>
      </w:r>
      <w:r w:rsidR="00544F35">
        <w:t>1</w:t>
      </w:r>
      <w:r>
        <w:t xml:space="preserve"> по апрель 20</w:t>
      </w:r>
      <w:r w:rsidR="00A62B0C">
        <w:t>2</w:t>
      </w:r>
      <w:r w:rsidR="00A12F4C">
        <w:t>3</w:t>
      </w:r>
      <w:r>
        <w:t>):</w:t>
      </w: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76"/>
        <w:gridCol w:w="743"/>
        <w:gridCol w:w="2551"/>
        <w:gridCol w:w="1958"/>
        <w:gridCol w:w="2295"/>
      </w:tblGrid>
      <w:tr w:rsidR="007334D1" w:rsidTr="00D41365">
        <w:trPr>
          <w:trHeight w:hRule="exact" w:val="8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№ п/ 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Название коллектива, сольного исполнителя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Название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Дата и место проведения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Кол-во приз-в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Награды</w:t>
            </w:r>
          </w:p>
        </w:tc>
      </w:tr>
      <w:tr w:rsidR="007334D1" w:rsidTr="00D41365">
        <w:trPr>
          <w:trHeight w:hRule="exact" w:val="22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lastRenderedPageBreak/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A12F4C" w:rsidP="00D41365">
            <w:pPr>
              <w:pStyle w:val="a5"/>
              <w:shd w:val="clear" w:color="auto" w:fill="auto"/>
              <w:tabs>
                <w:tab w:val="left" w:pos="144"/>
                <w:tab w:val="left" w:pos="1560"/>
              </w:tabs>
              <w:spacing w:after="260" w:line="240" w:lineRule="auto"/>
              <w:ind w:firstLine="0"/>
            </w:pPr>
            <w:r>
              <w:t>Тутаева Ясмина</w:t>
            </w:r>
          </w:p>
          <w:p w:rsidR="007334D1" w:rsidRDefault="007334D1" w:rsidP="00D41365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after="260" w:line="240" w:lineRule="auto"/>
              <w:ind w:firstLine="0"/>
            </w:pPr>
            <w:r>
              <w:t>Магомадова Марьям</w:t>
            </w:r>
          </w:p>
          <w:p w:rsidR="002B1DC6" w:rsidRDefault="00A05CC1" w:rsidP="002B1DC6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after="260" w:line="240" w:lineRule="auto"/>
              <w:ind w:firstLine="0"/>
            </w:pPr>
            <w:r>
              <w:t>Хатаева Хеда</w:t>
            </w:r>
          </w:p>
          <w:p w:rsidR="007334D1" w:rsidRDefault="007334D1" w:rsidP="002B1DC6">
            <w:pPr>
              <w:pStyle w:val="a5"/>
              <w:shd w:val="clear" w:color="auto" w:fill="auto"/>
              <w:tabs>
                <w:tab w:val="left" w:pos="182"/>
                <w:tab w:val="left" w:pos="1560"/>
              </w:tabs>
              <w:spacing w:after="260" w:line="240" w:lineRule="auto"/>
              <w:ind w:firstLine="0"/>
            </w:pPr>
            <w:r>
              <w:t>Гумаева Максалина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after="260" w:line="240" w:lineRule="auto"/>
              <w:ind w:firstLine="0"/>
              <w:jc w:val="both"/>
            </w:pPr>
            <w:r>
              <w:t>6</w:t>
            </w:r>
          </w:p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after="260" w:line="240" w:lineRule="auto"/>
              <w:ind w:firstLine="0"/>
              <w:jc w:val="both"/>
            </w:pPr>
            <w:r>
              <w:t>7</w:t>
            </w:r>
          </w:p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after="260" w:line="240" w:lineRule="auto"/>
              <w:ind w:firstLine="0"/>
              <w:jc w:val="both"/>
            </w:pPr>
            <w:r>
              <w:t>4</w:t>
            </w:r>
          </w:p>
          <w:p w:rsidR="007334D1" w:rsidRDefault="00A12F4C" w:rsidP="00EB61AD">
            <w:pPr>
              <w:pStyle w:val="a5"/>
              <w:shd w:val="clear" w:color="auto" w:fill="auto"/>
              <w:tabs>
                <w:tab w:val="left" w:pos="1560"/>
              </w:tabs>
              <w:spacing w:after="26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творческий конкурс «</w:t>
            </w:r>
            <w:r w:rsidR="00A05CC1">
              <w:t>Твори, участвуй, побеждай!</w:t>
            </w:r>
            <w:r>
              <w:t>».</w:t>
            </w: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A05CC1" w:rsidRDefault="00A12F4C" w:rsidP="00A05CC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09</w:t>
            </w:r>
            <w:r w:rsidR="007334D1">
              <w:t>.10.20</w:t>
            </w:r>
            <w:r w:rsidR="00B91C0B">
              <w:t>2</w:t>
            </w:r>
            <w:r>
              <w:t>2</w:t>
            </w:r>
            <w:r w:rsidR="007334D1">
              <w:t xml:space="preserve"> 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Грамота за 1 место</w:t>
            </w:r>
            <w:r w:rsidR="007334D1">
              <w:t>.</w:t>
            </w: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Грамота за 1 место</w:t>
            </w: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Грамота за 2 место</w:t>
            </w: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Грамота за 3 место</w:t>
            </w:r>
          </w:p>
        </w:tc>
      </w:tr>
      <w:tr w:rsidR="00D41365" w:rsidTr="00D41365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D0D9BA"/>
          </w:tcPr>
          <w:p w:rsidR="00D41365" w:rsidRDefault="00D41365" w:rsidP="00EB61AD">
            <w:pPr>
              <w:pStyle w:val="a5"/>
              <w:tabs>
                <w:tab w:val="left" w:pos="1560"/>
              </w:tabs>
              <w:spacing w:line="240" w:lineRule="auto"/>
            </w:pPr>
          </w:p>
        </w:tc>
      </w:tr>
      <w:tr w:rsidR="007334D1" w:rsidTr="00A05CC1">
        <w:trPr>
          <w:trHeight w:hRule="exact" w:val="1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A05CC1" w:rsidP="002B1DC6">
            <w:pPr>
              <w:pStyle w:val="a5"/>
              <w:shd w:val="clear" w:color="auto" w:fill="auto"/>
              <w:tabs>
                <w:tab w:val="left" w:pos="202"/>
                <w:tab w:val="left" w:pos="1560"/>
              </w:tabs>
              <w:spacing w:after="260" w:line="240" w:lineRule="auto"/>
              <w:ind w:firstLine="0"/>
            </w:pPr>
            <w:r>
              <w:t>Дашаева Ясмина</w:t>
            </w:r>
          </w:p>
          <w:p w:rsidR="002B1DC6" w:rsidRDefault="002B1DC6" w:rsidP="002B1DC6">
            <w:pPr>
              <w:pStyle w:val="a5"/>
              <w:shd w:val="clear" w:color="auto" w:fill="auto"/>
              <w:tabs>
                <w:tab w:val="left" w:pos="235"/>
                <w:tab w:val="left" w:pos="1560"/>
              </w:tabs>
              <w:spacing w:line="240" w:lineRule="auto"/>
              <w:ind w:firstLine="0"/>
            </w:pPr>
          </w:p>
          <w:p w:rsidR="007334D1" w:rsidRDefault="00A05CC1" w:rsidP="002F5006">
            <w:pPr>
              <w:pStyle w:val="a5"/>
              <w:shd w:val="clear" w:color="auto" w:fill="auto"/>
              <w:tabs>
                <w:tab w:val="left" w:pos="235"/>
                <w:tab w:val="left" w:pos="1560"/>
              </w:tabs>
              <w:spacing w:line="240" w:lineRule="auto"/>
              <w:ind w:firstLine="0"/>
            </w:pPr>
            <w:r>
              <w:t xml:space="preserve">Батаева </w:t>
            </w:r>
            <w:r w:rsidR="002F5006">
              <w:t>Амина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after="260" w:line="240" w:lineRule="auto"/>
              <w:ind w:firstLine="0"/>
              <w:jc w:val="both"/>
            </w:pPr>
            <w:r>
              <w:t>5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A05CC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lang w:val="en-US" w:eastAsia="en-US" w:bidi="en-US"/>
              </w:rPr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lang w:val="en-US" w:eastAsia="en-US" w:bidi="en-US"/>
              </w:rPr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lang w:val="en-US" w:eastAsia="en-US" w:bidi="en-US"/>
              </w:rPr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lang w:val="en-US" w:eastAsia="en-US" w:bidi="en-US"/>
              </w:rPr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lang w:val="en-US" w:eastAsia="en-US" w:bidi="en-US"/>
              </w:rPr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17</w:t>
            </w:r>
            <w:r w:rsidR="007334D1">
              <w:t>.10.20</w:t>
            </w:r>
            <w:r w:rsidR="00B91C0B">
              <w:t>2</w:t>
            </w:r>
            <w:r>
              <w:t>2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D41365" w:rsidRDefault="00D41365" w:rsidP="00D41365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  <w:r>
              <w:t xml:space="preserve">1. </w:t>
            </w:r>
            <w:r w:rsidR="002F5006">
              <w:t>Грамота.     Лауреат1</w:t>
            </w:r>
            <w:r w:rsidR="007334D1">
              <w:t>степен</w:t>
            </w:r>
            <w:r>
              <w:t>и</w:t>
            </w:r>
            <w:r w:rsidR="007334D1">
              <w:t xml:space="preserve"> </w:t>
            </w:r>
          </w:p>
          <w:p w:rsidR="00A05CC1" w:rsidRDefault="00A05CC1" w:rsidP="00D41365">
            <w:pPr>
              <w:pStyle w:val="a5"/>
              <w:shd w:val="clear" w:color="auto" w:fill="auto"/>
              <w:tabs>
                <w:tab w:val="left" w:pos="240"/>
                <w:tab w:val="left" w:pos="1560"/>
              </w:tabs>
              <w:spacing w:line="240" w:lineRule="auto"/>
              <w:ind w:firstLine="0"/>
            </w:pPr>
          </w:p>
          <w:p w:rsidR="00A05CC1" w:rsidRDefault="00D41365" w:rsidP="00D41365">
            <w:pPr>
              <w:pStyle w:val="a5"/>
              <w:shd w:val="clear" w:color="auto" w:fill="auto"/>
              <w:tabs>
                <w:tab w:val="left" w:pos="187"/>
                <w:tab w:val="left" w:pos="1560"/>
              </w:tabs>
              <w:spacing w:line="240" w:lineRule="auto"/>
              <w:ind w:firstLine="0"/>
            </w:pPr>
            <w:r>
              <w:t xml:space="preserve">2. </w:t>
            </w:r>
            <w:r w:rsidR="002F5006">
              <w:t xml:space="preserve">Грамота 3 </w:t>
            </w:r>
            <w:r w:rsidR="007334D1">
              <w:t xml:space="preserve"> степени </w:t>
            </w:r>
          </w:p>
          <w:p w:rsidR="00A05CC1" w:rsidRDefault="00A05CC1" w:rsidP="00D41365">
            <w:pPr>
              <w:pStyle w:val="a5"/>
              <w:shd w:val="clear" w:color="auto" w:fill="auto"/>
              <w:tabs>
                <w:tab w:val="left" w:pos="187"/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D41365">
            <w:pPr>
              <w:pStyle w:val="a5"/>
              <w:shd w:val="clear" w:color="auto" w:fill="auto"/>
              <w:tabs>
                <w:tab w:val="left" w:pos="187"/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D41365">
            <w:pPr>
              <w:pStyle w:val="a5"/>
              <w:shd w:val="clear" w:color="auto" w:fill="auto"/>
              <w:tabs>
                <w:tab w:val="left" w:pos="187"/>
                <w:tab w:val="left" w:pos="1560"/>
              </w:tabs>
              <w:spacing w:line="240" w:lineRule="auto"/>
              <w:ind w:firstLine="0"/>
            </w:pPr>
          </w:p>
          <w:p w:rsidR="00A05CC1" w:rsidRDefault="00A05CC1" w:rsidP="00D41365">
            <w:pPr>
              <w:pStyle w:val="a5"/>
              <w:shd w:val="clear" w:color="auto" w:fill="auto"/>
              <w:tabs>
                <w:tab w:val="left" w:pos="187"/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2F5006">
        <w:trPr>
          <w:trHeight w:hRule="exact" w:val="18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2F5006" w:rsidP="00D41365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after="260" w:line="240" w:lineRule="auto"/>
              <w:ind w:firstLine="0"/>
            </w:pPr>
            <w:r>
              <w:t>Муцаева Самия</w:t>
            </w:r>
          </w:p>
          <w:p w:rsidR="002F5006" w:rsidRDefault="002F5006" w:rsidP="00D41365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after="260" w:line="240" w:lineRule="auto"/>
              <w:ind w:firstLine="0"/>
            </w:pPr>
            <w:r>
              <w:t>Кагиров Якуб</w:t>
            </w:r>
          </w:p>
          <w:p w:rsidR="002F5006" w:rsidRPr="00B520B2" w:rsidRDefault="002F5006" w:rsidP="00D41365">
            <w:pPr>
              <w:pStyle w:val="a5"/>
              <w:shd w:val="clear" w:color="auto" w:fill="auto"/>
              <w:tabs>
                <w:tab w:val="left" w:pos="173"/>
                <w:tab w:val="left" w:pos="1560"/>
              </w:tabs>
              <w:spacing w:after="260" w:line="240" w:lineRule="auto"/>
              <w:ind w:firstLine="0"/>
            </w:pPr>
            <w:r>
              <w:t>Исраилова Рамзан</w:t>
            </w:r>
          </w:p>
          <w:p w:rsidR="007334D1" w:rsidRPr="00B520B2" w:rsidRDefault="007334D1" w:rsidP="00D41365">
            <w:pPr>
              <w:pStyle w:val="a5"/>
              <w:shd w:val="clear" w:color="auto" w:fill="auto"/>
              <w:tabs>
                <w:tab w:val="left" w:pos="163"/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006" w:rsidRDefault="002F5006" w:rsidP="002F5006">
            <w:pPr>
              <w:pStyle w:val="a5"/>
              <w:shd w:val="clear" w:color="auto" w:fill="auto"/>
              <w:tabs>
                <w:tab w:val="left" w:pos="1560"/>
              </w:tabs>
              <w:spacing w:line="480" w:lineRule="auto"/>
              <w:ind w:firstLine="0"/>
              <w:jc w:val="both"/>
            </w:pPr>
            <w:r>
              <w:t>6</w:t>
            </w:r>
          </w:p>
          <w:p w:rsidR="002F5006" w:rsidRDefault="002F5006" w:rsidP="002F5006">
            <w:pPr>
              <w:pStyle w:val="a5"/>
              <w:shd w:val="clear" w:color="auto" w:fill="auto"/>
              <w:tabs>
                <w:tab w:val="left" w:pos="1560"/>
              </w:tabs>
              <w:spacing w:line="480" w:lineRule="auto"/>
              <w:ind w:firstLine="0"/>
              <w:jc w:val="both"/>
            </w:pPr>
            <w:r>
              <w:t>5</w:t>
            </w:r>
          </w:p>
          <w:p w:rsidR="002F5006" w:rsidRPr="00B520B2" w:rsidRDefault="002F5006" w:rsidP="002F5006">
            <w:pPr>
              <w:pStyle w:val="a5"/>
              <w:shd w:val="clear" w:color="auto" w:fill="auto"/>
              <w:tabs>
                <w:tab w:val="left" w:pos="1560"/>
              </w:tabs>
              <w:spacing w:line="480" w:lineRule="auto"/>
              <w:ind w:firstLine="0"/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Pr="00B520B2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 «Умняшкино»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Pr="00B520B2" w:rsidRDefault="007334D1" w:rsidP="002F500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B520B2">
              <w:t>1</w:t>
            </w:r>
            <w:r w:rsidR="00B91C0B" w:rsidRPr="00B520B2">
              <w:t>4</w:t>
            </w:r>
            <w:r w:rsidRPr="00B520B2">
              <w:t>.10.</w:t>
            </w:r>
            <w:r w:rsidR="00B91C0B" w:rsidRPr="00B520B2">
              <w:t>202</w:t>
            </w:r>
            <w:r w:rsidR="002F5006">
              <w:t>2</w:t>
            </w:r>
            <w:r w:rsidRPr="00B520B2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2F5006" w:rsidRDefault="007334D1" w:rsidP="00A05CC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B520B2">
              <w:t>1</w:t>
            </w:r>
            <w:r w:rsidR="002F5006">
              <w:t>.Диплом 1 степени</w:t>
            </w:r>
          </w:p>
          <w:p w:rsidR="007334D1" w:rsidRPr="00B520B2" w:rsidRDefault="002F5006" w:rsidP="00A05CC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2. Диплом 3 степени</w:t>
            </w:r>
            <w:r w:rsidR="007334D1" w:rsidRPr="00B520B2">
              <w:t xml:space="preserve"> </w:t>
            </w:r>
          </w:p>
          <w:p w:rsidR="00A05CC1" w:rsidRPr="00B520B2" w:rsidRDefault="002F5006" w:rsidP="00A05CC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3. Диплом 1 степени</w:t>
            </w:r>
          </w:p>
          <w:p w:rsidR="00A05CC1" w:rsidRPr="00B520B2" w:rsidRDefault="00A05CC1" w:rsidP="00A05CC1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334D1" w:rsidRPr="00B520B2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A05CC1" w:rsidRPr="00B520B2" w:rsidRDefault="00A05CC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</w:tbl>
    <w:p w:rsidR="007334D1" w:rsidRDefault="007334D1" w:rsidP="007334D1">
      <w:pPr>
        <w:tabs>
          <w:tab w:val="left" w:pos="1560"/>
        </w:tabs>
        <w:spacing w:line="1" w:lineRule="exact"/>
        <w:rPr>
          <w:sz w:val="2"/>
          <w:szCs w:val="2"/>
        </w:rPr>
      </w:pPr>
    </w:p>
    <w:tbl>
      <w:tblPr>
        <w:tblOverlap w:val="never"/>
        <w:tblW w:w="105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9"/>
        <w:gridCol w:w="2551"/>
        <w:gridCol w:w="1985"/>
        <w:gridCol w:w="2268"/>
      </w:tblGrid>
      <w:tr w:rsidR="00A86CA0" w:rsidTr="002F5006"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2B1DC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Батаева Аята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F5006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17</w:t>
            </w:r>
            <w:r w:rsidR="007334D1">
              <w:t>.01.20</w:t>
            </w:r>
            <w:r w:rsidR="00B91C0B">
              <w:t>2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Магомадова Марьям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0" w:lineRule="auto"/>
              <w:ind w:firstLine="0"/>
            </w:pPr>
            <w:r>
              <w:t>«Изумрудный город номинация «Юный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28.01.20</w:t>
            </w:r>
            <w:r w:rsidR="00B91C0B">
              <w:t>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2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музыкант»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A86CA0" w:rsidTr="002F5006"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У</w:t>
            </w:r>
            <w:r w:rsidR="007334D1">
              <w:t>марова Иман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  <w:tr w:rsidR="00A86CA0" w:rsidTr="002F5006"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Исраилова Ясмина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Гумаева Максалина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2F5006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14</w:t>
            </w:r>
            <w:r w:rsidR="00B91C0B">
              <w:t>.02.202</w:t>
            </w: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5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Якубова Раяна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Дашаева Ясмина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F5006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</w:t>
            </w:r>
            <w:r w:rsidR="00544F35">
              <w:t>5</w:t>
            </w:r>
            <w:r w:rsidR="007334D1">
              <w:t>.02.20</w:t>
            </w:r>
            <w:r w:rsidR="00B91C0B">
              <w:t>2</w:t>
            </w: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  <w:tr w:rsidR="00A86CA0" w:rsidTr="002F5006">
        <w:trPr>
          <w:trHeight w:hRule="exact" w:val="54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Тасуева Ирсана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Магомаева Амина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91C0B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  <w:r w:rsidR="00544F35">
              <w:t>5</w:t>
            </w:r>
            <w:r>
              <w:t>.02.202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6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Pr="002B1DC6" w:rsidRDefault="002B1DC6" w:rsidP="002B1DC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2B1DC6">
              <w:t>Батаева Марьям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tabs>
                <w:tab w:val="left" w:pos="1560"/>
              </w:tabs>
            </w:pPr>
          </w:p>
          <w:p w:rsidR="007334D1" w:rsidRPr="00FE1233" w:rsidRDefault="00FE1233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E1233">
              <w:rPr>
                <w:rFonts w:ascii="Times New Roman" w:hAnsi="Times New Roman" w:cs="Times New Roman"/>
              </w:rPr>
              <w:t>3</w:t>
            </w:r>
          </w:p>
          <w:p w:rsidR="002B1DC6" w:rsidRPr="002B1DC6" w:rsidRDefault="002B1DC6" w:rsidP="00EB61AD">
            <w:pPr>
              <w:tabs>
                <w:tab w:val="left" w:pos="1560"/>
              </w:tabs>
            </w:pPr>
          </w:p>
          <w:p w:rsidR="002B1DC6" w:rsidRPr="002B1DC6" w:rsidRDefault="002B1DC6" w:rsidP="00EB61AD">
            <w:pPr>
              <w:tabs>
                <w:tab w:val="left" w:pos="1560"/>
              </w:tabs>
            </w:pPr>
            <w:r w:rsidRPr="002B1DC6"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B91C0B" w:rsidP="00544F3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01.03.202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  <w:tr w:rsidR="00A86CA0" w:rsidTr="002F5006">
        <w:trPr>
          <w:trHeight w:hRule="exact" w:val="80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7334D1" w:rsidRDefault="007334D1" w:rsidP="002F500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Батаева </w:t>
            </w:r>
            <w:r w:rsidR="002F5006">
              <w:t>Амина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7334D1" w:rsidRDefault="00FE1233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28.0</w:t>
            </w:r>
            <w:r w:rsidR="00FE1233">
              <w:t>3</w:t>
            </w:r>
            <w:r>
              <w:t>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B1DC6" w:rsidP="002B1DC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Наурханова Хава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 «Дерево талантов»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28.01.202</w:t>
            </w:r>
            <w:r w:rsidR="002F500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29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Хатаева Лаюса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«Инструментальное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</w:t>
            </w:r>
            <w:r w:rsidR="00FE1233">
              <w:t>1</w:t>
            </w:r>
            <w:r>
              <w:t>.02.202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23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исполнительство»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A86CA0" w:rsidTr="002F5006">
        <w:trPr>
          <w:trHeight w:hRule="exact" w:val="41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Хатаева Хадижа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(Фортепиано)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</w:t>
            </w:r>
            <w:r w:rsidR="00FE1233">
              <w:t>1</w:t>
            </w:r>
            <w:r>
              <w:t>.02.202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  <w:tr w:rsidR="00A86CA0" w:rsidTr="002F5006">
        <w:trPr>
          <w:trHeight w:hRule="exact" w:val="55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Якубова Раяна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28.01.202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4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Исраилова Ясмина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28.01.202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5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Абастова Хеда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91C0B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28.01.202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150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2B1DC6">
            <w:pPr>
              <w:pStyle w:val="a5"/>
              <w:shd w:val="clear" w:color="auto" w:fill="auto"/>
              <w:tabs>
                <w:tab w:val="left" w:pos="1560"/>
              </w:tabs>
              <w:spacing w:before="120" w:line="240" w:lineRule="auto"/>
              <w:ind w:firstLine="0"/>
            </w:pPr>
            <w:r>
              <w:t xml:space="preserve"> </w:t>
            </w:r>
            <w:r w:rsidR="002B1DC6">
              <w:t>Абдулвагапова Минат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before="12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 «Дерево талантов» «Инструментальный жанр (Аккордеон)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FE1233" w:rsidP="00FE1233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  <w:jc w:val="both"/>
            </w:pPr>
            <w:r>
              <w:t>31</w:t>
            </w:r>
            <w:r w:rsidR="00B91C0B">
              <w:t>.01.202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3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Гумаева Максалина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19.01.20</w:t>
            </w:r>
            <w:r w:rsidR="00B91C0B">
              <w:t>2</w:t>
            </w:r>
            <w:r w:rsidR="002F500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26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Pr="00A86CA0" w:rsidRDefault="002F5006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Твори! Участвуй!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1 место</w:t>
            </w:r>
          </w:p>
        </w:tc>
      </w:tr>
      <w:tr w:rsidR="00A86CA0" w:rsidTr="002F5006">
        <w:trPr>
          <w:trHeight w:hRule="exact" w:val="26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Дашаева Ясмина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Побеждай!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</w:t>
            </w:r>
            <w:r w:rsidR="00FE1233">
              <w:t>8</w:t>
            </w:r>
            <w:r>
              <w:t>.03.20</w:t>
            </w:r>
            <w:r w:rsidR="00B91C0B">
              <w:t>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  <w:tr w:rsidR="00A86CA0" w:rsidTr="002F5006">
        <w:trPr>
          <w:trHeight w:hRule="exact" w:val="2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Номинация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  <w:tr w:rsidR="00A86CA0" w:rsidTr="002F5006">
        <w:trPr>
          <w:trHeight w:hRule="exact" w:val="5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Якубова Раяна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«Инструментальный жанр «Фортепиано»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18.03.20</w:t>
            </w:r>
            <w:r w:rsidR="00B91C0B">
              <w:t>2</w:t>
            </w:r>
            <w:r w:rsidR="002F5006">
              <w:t>3</w:t>
            </w:r>
          </w:p>
          <w:p w:rsidR="007334D1" w:rsidRDefault="007334D1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05.04.20</w:t>
            </w:r>
            <w:r w:rsidR="00B91C0B">
              <w:t>2</w:t>
            </w:r>
            <w:r w:rsidR="002F5006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7334D1" w:rsidRDefault="007334D1" w:rsidP="00A86CA0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</w:t>
            </w:r>
            <w:r w:rsidR="00A86CA0">
              <w:t>пл</w:t>
            </w:r>
            <w:r>
              <w:t>омант 2 место</w:t>
            </w:r>
          </w:p>
        </w:tc>
      </w:tr>
      <w:tr w:rsidR="00A86CA0" w:rsidTr="002F5006">
        <w:trPr>
          <w:trHeight w:hRule="exact" w:val="267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Умарова Иман</w:t>
            </w: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5</w:t>
            </w: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BA1454" w:rsidRDefault="00BA145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1</w:t>
            </w:r>
            <w:r w:rsidR="00FE1233">
              <w:t>8</w:t>
            </w:r>
            <w:r>
              <w:t>.03.20</w:t>
            </w:r>
            <w:r w:rsidR="00B91C0B">
              <w:t>2</w:t>
            </w:r>
            <w:r w:rsidR="002F5006">
              <w:t>3</w:t>
            </w: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857924" w:rsidRDefault="00857924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Дипломант 2 место</w:t>
            </w:r>
          </w:p>
        </w:tc>
      </w:tr>
    </w:tbl>
    <w:p w:rsidR="007334D1" w:rsidRDefault="007334D1" w:rsidP="007334D1">
      <w:pPr>
        <w:tabs>
          <w:tab w:val="left" w:pos="1560"/>
        </w:tabs>
        <w:spacing w:line="1" w:lineRule="exact"/>
        <w:rPr>
          <w:sz w:val="2"/>
          <w:szCs w:val="2"/>
        </w:rPr>
      </w:pPr>
    </w:p>
    <w:p w:rsidR="007334D1" w:rsidRDefault="007334D1" w:rsidP="007334D1">
      <w:pPr>
        <w:tabs>
          <w:tab w:val="left" w:pos="1560"/>
        </w:tabs>
        <w:spacing w:after="1119" w:line="1" w:lineRule="exact"/>
      </w:pPr>
    </w:p>
    <w:p w:rsidR="007334D1" w:rsidRDefault="002F5006" w:rsidP="007334D1">
      <w:pPr>
        <w:pStyle w:val="11"/>
        <w:shd w:val="clear" w:color="auto" w:fill="auto"/>
        <w:tabs>
          <w:tab w:val="left" w:pos="1560"/>
        </w:tabs>
        <w:spacing w:after="260" w:line="240" w:lineRule="auto"/>
        <w:ind w:firstLine="0"/>
        <w:jc w:val="center"/>
      </w:pPr>
      <w:r>
        <w:rPr>
          <w:b/>
          <w:bCs/>
        </w:rPr>
        <w:t>В 2022-2023</w:t>
      </w:r>
      <w:r w:rsidR="007334D1">
        <w:rPr>
          <w:b/>
          <w:bCs/>
        </w:rPr>
        <w:t xml:space="preserve"> учебном году педагоги Школы приняли участие в следующих конкурсах и</w:t>
      </w:r>
      <w:r w:rsidR="007334D1">
        <w:rPr>
          <w:b/>
          <w:bCs/>
        </w:rPr>
        <w:br/>
        <w:t>фестивалях</w:t>
      </w:r>
    </w:p>
    <w:tbl>
      <w:tblPr>
        <w:tblOverlap w:val="never"/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576"/>
        <w:gridCol w:w="2400"/>
        <w:gridCol w:w="1848"/>
        <w:gridCol w:w="1972"/>
      </w:tblGrid>
      <w:tr w:rsidR="007334D1" w:rsidTr="00B91C0B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  <w:jc w:val="center"/>
            </w:pPr>
            <w:r>
              <w:t>№ п/ 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ФИО преподавателя, творческий коллектив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Отделение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0" w:lineRule="auto"/>
              <w:ind w:firstLine="0"/>
            </w:pPr>
            <w:r>
              <w:t>Название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Дата и место проведения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Кол-во приз-в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Награды</w:t>
            </w:r>
          </w:p>
        </w:tc>
      </w:tr>
      <w:tr w:rsidR="007334D1" w:rsidTr="002B1DC6">
        <w:trPr>
          <w:trHeight w:hRule="exact"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Батаева С.С-Х.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 педагогического мастерства «Педагогическая копилка»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17.11</w:t>
            </w:r>
            <w:r w:rsidR="007334D1">
              <w:t>.20</w:t>
            </w:r>
            <w:r w:rsidR="004C6D25">
              <w:t>2</w:t>
            </w:r>
            <w:r>
              <w:t>2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 xml:space="preserve">Грамота </w:t>
            </w:r>
            <w:r w:rsidR="007334D1">
              <w:t xml:space="preserve">1 </w:t>
            </w:r>
            <w:r>
              <w:t>место</w:t>
            </w:r>
            <w:r w:rsidR="007334D1">
              <w:t>.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2B1DC6" w:rsidTr="002B1DC6">
        <w:trPr>
          <w:trHeight w:hRule="exact"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2B1DC6" w:rsidRDefault="002B1DC6" w:rsidP="00D342C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  <w:r>
              <w:t>Мамалаева Таиса Хизировна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 педагогического мастерства «Педагогическая копилка»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2B1DC6" w:rsidRDefault="002F5006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21.12</w:t>
            </w:r>
            <w:r w:rsidR="002B1DC6">
              <w:t>.202</w:t>
            </w:r>
            <w: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2B1DC6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Грамота 1 место</w:t>
            </w:r>
          </w:p>
        </w:tc>
      </w:tr>
      <w:tr w:rsidR="007334D1" w:rsidTr="00B91C0B">
        <w:trPr>
          <w:trHeight w:hRule="exact" w:val="19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Абастова Аминат Наурбековна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Национальная гармонь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2B1DC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Всероссийский конкурс педагогического мастерства «Педагогическая копилка»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FE123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1</w:t>
            </w:r>
            <w:r w:rsidR="00FE1233">
              <w:t>1</w:t>
            </w:r>
            <w:r>
              <w:t>.03.20</w:t>
            </w:r>
            <w:r w:rsidR="004C6D25">
              <w:t>2</w:t>
            </w:r>
            <w:r w:rsidR="002F5006"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after="840" w:line="233" w:lineRule="auto"/>
              <w:ind w:firstLine="0"/>
            </w:pPr>
            <w:r>
              <w:t>Лауреат 1</w:t>
            </w:r>
            <w:r w:rsidR="007334D1">
              <w:t xml:space="preserve"> степени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33" w:lineRule="auto"/>
              <w:ind w:firstLine="0"/>
            </w:pPr>
          </w:p>
        </w:tc>
      </w:tr>
      <w:tr w:rsidR="007334D1" w:rsidTr="00FA2C3F">
        <w:trPr>
          <w:trHeight w:hRule="exact" w:val="54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Абастова Хайзуран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Анзоровна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2F5006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2F5006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Дениева Фатима Саид-Алиевна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Мункаева Зарита Имрановна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Тасуева Таимила Магомед-Эминовна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Салихова Марха Исламовна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after="800" w:line="240" w:lineRule="auto"/>
              <w:ind w:firstLine="0"/>
            </w:pPr>
            <w:r>
              <w:t>Национальная гармонь</w:t>
            </w: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Аккордеон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2F5006" w:rsidRDefault="002F5006" w:rsidP="002F500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2F5006" w:rsidRDefault="002F5006" w:rsidP="002F500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  <w:p w:rsidR="002F5006" w:rsidRDefault="002F5006" w:rsidP="002F5006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Теоретические дисциплины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Республиканский конкурс педагогического мастерства «Я - педагог»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after="800" w:line="240" w:lineRule="auto"/>
              <w:ind w:firstLine="0"/>
            </w:pPr>
            <w:r>
              <w:t>14.12</w:t>
            </w:r>
            <w:r w:rsidR="007334D1">
              <w:t>.20</w:t>
            </w:r>
            <w:r>
              <w:t>2</w:t>
            </w:r>
            <w:r w:rsidR="002F5006">
              <w:t>2</w:t>
            </w:r>
          </w:p>
          <w:p w:rsidR="007334D1" w:rsidRDefault="007334D1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  <w:r w:rsidR="00FA2C3F">
              <w:t xml:space="preserve"> место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</w:p>
          <w:p w:rsidR="00FA2C3F" w:rsidRDefault="002F5006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both"/>
            </w:pPr>
            <w:r>
              <w:t>2</w:t>
            </w:r>
            <w:r w:rsidR="00FA2C3F">
              <w:t xml:space="preserve"> место</w:t>
            </w:r>
          </w:p>
        </w:tc>
      </w:tr>
    </w:tbl>
    <w:p w:rsidR="007334D1" w:rsidRDefault="007334D1" w:rsidP="007334D1">
      <w:pPr>
        <w:tabs>
          <w:tab w:val="left" w:pos="1560"/>
        </w:tabs>
        <w:spacing w:line="1" w:lineRule="exact"/>
        <w:rPr>
          <w:sz w:val="2"/>
          <w:szCs w:val="2"/>
        </w:rPr>
      </w:pPr>
    </w:p>
    <w:tbl>
      <w:tblPr>
        <w:tblOverlap w:val="never"/>
        <w:tblW w:w="10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410"/>
        <w:gridCol w:w="1843"/>
        <w:gridCol w:w="1984"/>
      </w:tblGrid>
      <w:tr w:rsidR="007334D1" w:rsidTr="00BC46EB">
        <w:trPr>
          <w:trHeight w:hRule="exact" w:val="38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A2C3F">
              <w:rPr>
                <w:rFonts w:ascii="Times New Roman" w:hAnsi="Times New Roman" w:cs="Times New Roman"/>
              </w:rPr>
              <w:t>1</w:t>
            </w: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FA2C3F" w:rsidRP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  <w:r>
              <w:t>Тасуева Тамила Магомед-Эминовна</w:t>
            </w: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  <w:r>
              <w:t>Исмаилова Айна Сулимановна</w:t>
            </w:r>
          </w:p>
          <w:p w:rsidR="00BC46EB" w:rsidRDefault="00BC46EB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</w:p>
          <w:p w:rsidR="00BC46EB" w:rsidRDefault="00BC46EB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  <w:r>
              <w:t>Мама</w:t>
            </w:r>
          </w:p>
          <w:p w:rsidR="00BC46EB" w:rsidRDefault="00BC46EB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</w:p>
          <w:p w:rsidR="00BC46EB" w:rsidRDefault="00BC46EB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</w:p>
          <w:p w:rsidR="00BC46EB" w:rsidRDefault="00BC46EB" w:rsidP="00FA2C3F">
            <w:pPr>
              <w:pStyle w:val="a5"/>
              <w:shd w:val="clear" w:color="auto" w:fill="auto"/>
              <w:tabs>
                <w:tab w:val="left" w:pos="1560"/>
              </w:tabs>
              <w:spacing w:after="540" w:line="240" w:lineRule="auto"/>
              <w:ind w:firstLine="0"/>
            </w:pPr>
            <w:r>
              <w:t xml:space="preserve">Мамалаева Таиса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  <w:vAlign w:val="bottom"/>
          </w:tcPr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ДП</w:t>
            </w:r>
            <w:r w:rsidR="00FE1233">
              <w:t>Т</w:t>
            </w: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FA2C3F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FA2C3F" w:rsidRP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FA2C3F">
              <w:rPr>
                <w:rFonts w:ascii="Times New Roman" w:hAnsi="Times New Roman" w:cs="Times New Roman"/>
              </w:rPr>
              <w:t>Международный конкурс «Солнечный свет»</w:t>
            </w:r>
          </w:p>
          <w:p w:rsidR="00FA2C3F" w:rsidRDefault="00FA2C3F" w:rsidP="00EB61AD">
            <w:pPr>
              <w:tabs>
                <w:tab w:val="left" w:pos="1560"/>
              </w:tabs>
            </w:pPr>
            <w:r w:rsidRPr="00FA2C3F">
              <w:rPr>
                <w:rFonts w:ascii="Times New Roman" w:hAnsi="Times New Roman" w:cs="Times New Roman"/>
              </w:rPr>
              <w:t>Номинация – лучшее исполнение</w:t>
            </w:r>
            <w:r>
              <w:t xml:space="preserve"> </w:t>
            </w:r>
          </w:p>
          <w:p w:rsidR="00FA2C3F" w:rsidRDefault="00FA2C3F" w:rsidP="00EB61AD">
            <w:pPr>
              <w:tabs>
                <w:tab w:val="left" w:pos="1560"/>
              </w:tabs>
            </w:pPr>
          </w:p>
          <w:p w:rsidR="00FA2C3F" w:rsidRDefault="00FA2C3F" w:rsidP="00EB61AD">
            <w:pPr>
              <w:tabs>
                <w:tab w:val="left" w:pos="1560"/>
              </w:tabs>
            </w:pPr>
          </w:p>
          <w:p w:rsidR="00FA2C3F" w:rsidRDefault="00FA2C3F" w:rsidP="00EB61AD">
            <w:pPr>
              <w:tabs>
                <w:tab w:val="left" w:pos="1560"/>
              </w:tabs>
            </w:pPr>
          </w:p>
          <w:p w:rsidR="00FA2C3F" w:rsidRPr="00FA2C3F" w:rsidRDefault="00FA2C3F" w:rsidP="00FA2C3F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A2C3F">
              <w:rPr>
                <w:rFonts w:ascii="Times New Roman" w:hAnsi="Times New Roman" w:cs="Times New Roman"/>
              </w:rPr>
              <w:t>Международный конкурс «Солнечный свет»</w:t>
            </w:r>
          </w:p>
          <w:p w:rsidR="00FA2C3F" w:rsidRPr="00FA2C3F" w:rsidRDefault="00FA2C3F" w:rsidP="00FA2C3F">
            <w:pPr>
              <w:tabs>
                <w:tab w:val="left" w:pos="1560"/>
              </w:tabs>
            </w:pPr>
            <w:r w:rsidRPr="00FA2C3F">
              <w:rPr>
                <w:rFonts w:ascii="Times New Roman" w:hAnsi="Times New Roman" w:cs="Times New Roman"/>
              </w:rPr>
              <w:t>Номинация –</w:t>
            </w:r>
            <w:r>
              <w:rPr>
                <w:rFonts w:ascii="Times New Roman" w:hAnsi="Times New Roman" w:cs="Times New Roman"/>
              </w:rPr>
              <w:t xml:space="preserve"> лучший</w:t>
            </w:r>
            <w:r w:rsidRPr="00FA2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D9BA"/>
          </w:tcPr>
          <w:p w:rsidR="007334D1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FA2C3F" w:rsidRPr="00FA2C3F"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Pr="00FA2C3F" w:rsidRDefault="009D6D67" w:rsidP="00FE1233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</w:t>
            </w:r>
            <w:r w:rsidR="00FA2C3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A2C3F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C3F" w:rsidRDefault="00FA2C3F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6EB" w:rsidRPr="00FA2C3F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</w:tc>
      </w:tr>
      <w:tr w:rsidR="007334D1" w:rsidTr="00BC46EB">
        <w:trPr>
          <w:trHeight w:hRule="exact" w:val="2451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Мамалаева Таиса Хизировна</w:t>
            </w: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P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Всероссийский конкурс «Профессиональная компетентность педагога дополнительного образования; понятие, критерии»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Pr="00FE1233" w:rsidRDefault="009D6D67" w:rsidP="00FE123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="00BC46EB" w:rsidRPr="00FE1233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P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Диплом «Вестник педагога»</w:t>
            </w: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  <w:r w:rsidRPr="00BC46EB">
              <w:rPr>
                <w:rFonts w:ascii="Times New Roman" w:hAnsi="Times New Roman" w:cs="Times New Roman"/>
              </w:rPr>
              <w:t>1 место</w:t>
            </w:r>
          </w:p>
        </w:tc>
      </w:tr>
      <w:tr w:rsidR="007334D1" w:rsidTr="00BC46EB">
        <w:trPr>
          <w:trHeight w:hRule="exact" w:val="2306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BC46EB">
              <w:t>Мункаева Зарита Имрановна</w:t>
            </w: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P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Аккордеон</w:t>
            </w: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D6D67" w:rsidRPr="00BC46EB" w:rsidRDefault="009D6D67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  <w:r w:rsidRPr="00BC46EB">
              <w:rPr>
                <w:rFonts w:ascii="Times New Roman" w:hAnsi="Times New Roman" w:cs="Times New Roman"/>
              </w:rPr>
              <w:t>Всероссийский конкурс «Профессиональная компетентность педагога дополнительного образования; понятие, критерии»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BC46EB" w:rsidRDefault="009D6D67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735A" w:rsidRPr="00FE1233">
              <w:rPr>
                <w:rFonts w:ascii="Times New Roman" w:hAnsi="Times New Roman" w:cs="Times New Roman"/>
              </w:rPr>
              <w:t>3.11.202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BC46EB" w:rsidRPr="00BC46EB" w:rsidRDefault="00BC46EB" w:rsidP="00BC46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Диплом «Вестник педагога»</w:t>
            </w:r>
          </w:p>
          <w:p w:rsidR="007334D1" w:rsidRDefault="009D6D67" w:rsidP="00BC46EB">
            <w:pPr>
              <w:tabs>
                <w:tab w:val="left" w:pos="1560"/>
              </w:tabs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EB" w:rsidRPr="00BC46EB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34D1" w:rsidTr="00BC46EB">
        <w:trPr>
          <w:trHeight w:hRule="exact" w:val="2693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Исмаилова Айна Сулимановна</w:t>
            </w: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BC46EB" w:rsidP="007E735A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ДП</w:t>
            </w:r>
            <w:r w:rsidR="007E735A">
              <w:t>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  <w:r w:rsidRPr="00BC46EB">
              <w:rPr>
                <w:rFonts w:ascii="Times New Roman" w:hAnsi="Times New Roman" w:cs="Times New Roman"/>
              </w:rPr>
              <w:t>Всероссийский конкурс «Профессиональная компетентность педагога дополнительного образования; понятие, критерии»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9261CD" w:rsidRDefault="009D6D67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E735A" w:rsidRPr="00FE123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BC46EB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Default="00BC46EB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BC46EB" w:rsidRPr="00BC46EB" w:rsidRDefault="00BC46EB" w:rsidP="00BC46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Диплом «Вестник педагога»</w:t>
            </w:r>
          </w:p>
          <w:p w:rsidR="00BC46EB" w:rsidRDefault="00BC46EB" w:rsidP="00BC46EB">
            <w:pPr>
              <w:tabs>
                <w:tab w:val="left" w:pos="1560"/>
              </w:tabs>
              <w:rPr>
                <w:sz w:val="10"/>
                <w:szCs w:val="10"/>
              </w:rPr>
            </w:pPr>
            <w:r w:rsidRPr="00BC46EB">
              <w:rPr>
                <w:rFonts w:ascii="Times New Roman" w:hAnsi="Times New Roman" w:cs="Times New Roman"/>
              </w:rPr>
              <w:t>1 место</w:t>
            </w:r>
          </w:p>
        </w:tc>
      </w:tr>
      <w:tr w:rsidR="007334D1" w:rsidTr="009261CD">
        <w:trPr>
          <w:trHeight w:hRule="exact" w:val="2419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Абастова Аминат Наурбекона</w:t>
            </w: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BC46EB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Национальная гармонь</w:t>
            </w: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9261CD" w:rsidRDefault="009261CD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  <w:r w:rsidRPr="00BC46EB">
              <w:rPr>
                <w:rFonts w:ascii="Times New Roman" w:hAnsi="Times New Roman" w:cs="Times New Roman"/>
              </w:rPr>
              <w:t>Всероссийский конкурс «Профессиональная компетентность педагога дополнительного образования; понятие, критерии»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9D6D67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29</w:t>
            </w:r>
            <w:r w:rsidR="007E735A" w:rsidRPr="00FE1233">
              <w:t>.11.202</w:t>
            </w:r>
            <w:r>
              <w:t>2</w:t>
            </w:r>
          </w:p>
          <w:p w:rsidR="009261CD" w:rsidRDefault="009261CD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261CD" w:rsidRDefault="009261CD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  <w:p w:rsidR="009261CD" w:rsidRPr="009261CD" w:rsidRDefault="009261CD" w:rsidP="009261CD">
            <w:pPr>
              <w:rPr>
                <w:sz w:val="10"/>
                <w:szCs w:val="10"/>
              </w:rPr>
            </w:pPr>
          </w:p>
          <w:p w:rsidR="009261CD" w:rsidRPr="00BC46EB" w:rsidRDefault="009261CD" w:rsidP="009261C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Диплом «Вестник педагога»</w:t>
            </w:r>
          </w:p>
          <w:p w:rsidR="009261CD" w:rsidRPr="009261CD" w:rsidRDefault="009D6D67" w:rsidP="009261CD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61CD" w:rsidRPr="00BC46EB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34D1" w:rsidTr="00B91C0B">
        <w:trPr>
          <w:trHeight w:hRule="exact" w:val="1099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tabs>
                <w:tab w:val="left" w:pos="156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  <w:vAlign w:val="center"/>
          </w:tcPr>
          <w:p w:rsidR="007334D1" w:rsidRDefault="007334D1" w:rsidP="004C6D25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center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9261CD">
        <w:trPr>
          <w:trHeight w:hRule="exact" w:val="80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7334D1" w:rsidTr="009261CD">
        <w:trPr>
          <w:trHeight w:hRule="exact" w:val="2303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tabs>
                <w:tab w:val="left" w:pos="156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BC46EB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Абастова Хайзуран Анзоровна</w:t>
            </w: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FA2C3F" w:rsidRDefault="00FA2C3F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Фортепиано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BC46EB">
              <w:t>Всероссийский конкурс «Профессиональная компетентность педагога дополнительного образования; понятие, критерии»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9261CD" w:rsidRDefault="009D6D67" w:rsidP="009261C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E735A" w:rsidRPr="00FE123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261CD" w:rsidRDefault="009261CD" w:rsidP="009261C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9261C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9261C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9261C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9261CD" w:rsidRDefault="009261CD" w:rsidP="009261CD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</w:p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  <w:vAlign w:val="bottom"/>
          </w:tcPr>
          <w:p w:rsidR="009261CD" w:rsidRPr="00BC46EB" w:rsidRDefault="009261CD" w:rsidP="009261C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Диплом «Вестник педагога»</w:t>
            </w:r>
          </w:p>
          <w:p w:rsidR="007334D1" w:rsidRDefault="009D6D67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3</w:t>
            </w:r>
            <w:r w:rsidR="009261CD" w:rsidRPr="00BC46EB">
              <w:t xml:space="preserve"> место</w:t>
            </w:r>
          </w:p>
          <w:p w:rsidR="009261CD" w:rsidRDefault="009261CD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  <w:p w:rsidR="009261CD" w:rsidRDefault="009261CD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BC46EB">
        <w:trPr>
          <w:trHeight w:hRule="exact" w:val="80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tabs>
                <w:tab w:val="left" w:pos="156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BC46EB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BC46EB">
        <w:trPr>
          <w:trHeight w:hRule="exact" w:val="80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tabs>
                <w:tab w:val="left" w:pos="156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BC46EB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B91C0B">
        <w:trPr>
          <w:trHeight w:hRule="exact" w:val="398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tabs>
                <w:tab w:val="left" w:pos="156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7334D1" w:rsidTr="00B91C0B">
        <w:trPr>
          <w:trHeight w:hRule="exact" w:val="274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D342C3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BC46EB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BC46EB">
        <w:trPr>
          <w:trHeight w:hRule="exact" w:val="80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Pr="00BC46EB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BC46EB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</w:tr>
      <w:tr w:rsidR="007334D1" w:rsidTr="009261CD">
        <w:trPr>
          <w:trHeight w:hRule="exact" w:val="2363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Pr="00BC46EB" w:rsidRDefault="00BC46EB" w:rsidP="00EB61A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Дениева Фатима Саид-Алиевна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0D9BA"/>
          </w:tcPr>
          <w:p w:rsidR="009261CD" w:rsidRDefault="007E735A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  <w:r w:rsidRPr="007E735A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9261CD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 w:rsidRPr="00BC46EB">
              <w:t>Всероссийский конкурс «Профессиональная компетентность педагога дополнительного образования; понятие, критерии»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D9BA"/>
          </w:tcPr>
          <w:p w:rsidR="007334D1" w:rsidRDefault="009D6D67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E735A" w:rsidRPr="00FE123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9BA"/>
          </w:tcPr>
          <w:p w:rsidR="009261CD" w:rsidRPr="00BC46EB" w:rsidRDefault="009261CD" w:rsidP="009261C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C46EB">
              <w:rPr>
                <w:rFonts w:ascii="Times New Roman" w:hAnsi="Times New Roman" w:cs="Times New Roman"/>
              </w:rPr>
              <w:t>Диплом «Вестник педагога»</w:t>
            </w:r>
          </w:p>
          <w:p w:rsidR="007334D1" w:rsidRDefault="009D6D67" w:rsidP="009261C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  <w:r>
              <w:t>3</w:t>
            </w:r>
            <w:r w:rsidR="009261CD" w:rsidRPr="00BC46EB">
              <w:t xml:space="preserve"> место</w:t>
            </w:r>
          </w:p>
        </w:tc>
      </w:tr>
      <w:tr w:rsidR="007334D1" w:rsidTr="00BC46EB">
        <w:trPr>
          <w:trHeight w:hRule="exact" w:val="8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  <w:vAlign w:val="bottom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D9BA"/>
          </w:tcPr>
          <w:p w:rsidR="007334D1" w:rsidRDefault="007334D1" w:rsidP="004C6D25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9BA"/>
          </w:tcPr>
          <w:p w:rsidR="007334D1" w:rsidRDefault="007334D1" w:rsidP="00EB61AD">
            <w:pPr>
              <w:pStyle w:val="a5"/>
              <w:shd w:val="clear" w:color="auto" w:fill="auto"/>
              <w:tabs>
                <w:tab w:val="left" w:pos="1560"/>
              </w:tabs>
              <w:spacing w:before="100" w:line="240" w:lineRule="auto"/>
              <w:ind w:firstLine="0"/>
            </w:pPr>
          </w:p>
        </w:tc>
      </w:tr>
    </w:tbl>
    <w:p w:rsidR="007334D1" w:rsidRDefault="007334D1" w:rsidP="007334D1">
      <w:pPr>
        <w:tabs>
          <w:tab w:val="left" w:pos="1560"/>
        </w:tabs>
        <w:spacing w:after="219" w:line="1" w:lineRule="exact"/>
      </w:pPr>
    </w:p>
    <w:p w:rsidR="007334D1" w:rsidRDefault="007334D1" w:rsidP="00026046">
      <w:pPr>
        <w:pStyle w:val="13"/>
        <w:keepNext/>
        <w:keepLines/>
        <w:shd w:val="clear" w:color="auto" w:fill="auto"/>
        <w:tabs>
          <w:tab w:val="left" w:pos="1560"/>
        </w:tabs>
        <w:spacing w:after="0" w:line="240" w:lineRule="auto"/>
        <w:ind w:firstLine="709"/>
      </w:pPr>
      <w:bookmarkStart w:id="25" w:name="bookmark24"/>
      <w:bookmarkStart w:id="26" w:name="bookmark25"/>
      <w:r>
        <w:t>IX. Общие выводы</w:t>
      </w:r>
      <w:bookmarkEnd w:id="25"/>
      <w:bookmarkEnd w:id="26"/>
    </w:p>
    <w:p w:rsidR="007334D1" w:rsidRDefault="007334D1" w:rsidP="00026046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Анализ деятельности Школы показал, что для реализации образовательной деятельности в учреждении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 Структура Школы и система управления ею соответствует нормативным требованиям. Учреждение динамично развивается. Учащиеся школы активно участвуют в различных школьных, районных и региональных мероприятиях и конкурсах.</w:t>
      </w:r>
    </w:p>
    <w:p w:rsidR="007334D1" w:rsidRDefault="007334D1" w:rsidP="00026046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 xml:space="preserve">Все образовательные программы, реализуемые в школе, соответствуют лицензии. </w:t>
      </w:r>
      <w:r>
        <w:lastRenderedPageBreak/>
        <w:t xml:space="preserve">Оценка степени освоения учащимися дисциплин, учебных планов, образовательных программ подтверждает объективность полученных результатов и достаточный уровень знаний учащихся. Повышение квалификации преподавателей носит системный характер, охватывает весь преподавательский состав, регламентируется необходимыми нормативными документами. </w:t>
      </w:r>
      <w:r>
        <w:rPr>
          <w:b/>
          <w:bCs/>
        </w:rPr>
        <w:t>Рекомендации:</w:t>
      </w:r>
    </w:p>
    <w:p w:rsidR="007334D1" w:rsidRDefault="007334D1" w:rsidP="00026046">
      <w:pPr>
        <w:pStyle w:val="11"/>
        <w:shd w:val="clear" w:color="auto" w:fill="auto"/>
        <w:tabs>
          <w:tab w:val="left" w:pos="1560"/>
        </w:tabs>
        <w:ind w:firstLine="709"/>
        <w:jc w:val="both"/>
      </w:pPr>
      <w:r>
        <w:t>По итогам самообследования следует продолжить работу по:</w:t>
      </w:r>
    </w:p>
    <w:p w:rsidR="007334D1" w:rsidRDefault="007334D1" w:rsidP="00026046">
      <w:pPr>
        <w:pStyle w:val="11"/>
        <w:numPr>
          <w:ilvl w:val="0"/>
          <w:numId w:val="13"/>
        </w:numPr>
        <w:shd w:val="clear" w:color="auto" w:fill="auto"/>
        <w:tabs>
          <w:tab w:val="left" w:pos="1060"/>
          <w:tab w:val="left" w:pos="1560"/>
        </w:tabs>
        <w:ind w:firstLine="709"/>
        <w:jc w:val="both"/>
      </w:pPr>
      <w:r>
        <w:t>совершенствованию качества подготовки учащихся;</w:t>
      </w:r>
    </w:p>
    <w:p w:rsidR="007334D1" w:rsidRDefault="007334D1" w:rsidP="00026046">
      <w:pPr>
        <w:pStyle w:val="11"/>
        <w:numPr>
          <w:ilvl w:val="0"/>
          <w:numId w:val="13"/>
        </w:numPr>
        <w:shd w:val="clear" w:color="auto" w:fill="auto"/>
        <w:tabs>
          <w:tab w:val="left" w:pos="1060"/>
          <w:tab w:val="left" w:pos="1560"/>
        </w:tabs>
        <w:ind w:firstLine="709"/>
        <w:jc w:val="both"/>
      </w:pPr>
      <w:r>
        <w:t>совершенствованию учебно-методической, инновационной, воспитательной деятельности;</w:t>
      </w:r>
    </w:p>
    <w:p w:rsidR="007334D1" w:rsidRDefault="007334D1" w:rsidP="00026046">
      <w:pPr>
        <w:pStyle w:val="11"/>
        <w:numPr>
          <w:ilvl w:val="0"/>
          <w:numId w:val="13"/>
        </w:numPr>
        <w:shd w:val="clear" w:color="auto" w:fill="auto"/>
        <w:tabs>
          <w:tab w:val="left" w:pos="1060"/>
          <w:tab w:val="left" w:pos="1560"/>
        </w:tabs>
        <w:ind w:firstLine="709"/>
        <w:jc w:val="both"/>
      </w:pPr>
      <w:r>
        <w:t>дальнейшему внедрению новых информационных технологий в учебный процесс;</w:t>
      </w:r>
    </w:p>
    <w:p w:rsidR="007334D1" w:rsidRDefault="007334D1" w:rsidP="00026046">
      <w:pPr>
        <w:pStyle w:val="11"/>
        <w:numPr>
          <w:ilvl w:val="0"/>
          <w:numId w:val="13"/>
        </w:numPr>
        <w:shd w:val="clear" w:color="auto" w:fill="auto"/>
        <w:tabs>
          <w:tab w:val="left" w:pos="1064"/>
          <w:tab w:val="left" w:pos="1560"/>
        </w:tabs>
        <w:ind w:firstLine="709"/>
        <w:jc w:val="both"/>
      </w:pPr>
      <w:r>
        <w:t>созданию новых рабочих программ, отвечающих постоянно меняющимся условиям обучения;</w:t>
      </w:r>
    </w:p>
    <w:p w:rsidR="007334D1" w:rsidRDefault="007334D1" w:rsidP="00026046">
      <w:pPr>
        <w:pStyle w:val="11"/>
        <w:numPr>
          <w:ilvl w:val="0"/>
          <w:numId w:val="13"/>
        </w:numPr>
        <w:shd w:val="clear" w:color="auto" w:fill="auto"/>
        <w:tabs>
          <w:tab w:val="left" w:pos="1074"/>
          <w:tab w:val="left" w:pos="1560"/>
        </w:tabs>
        <w:ind w:firstLine="709"/>
        <w:jc w:val="both"/>
      </w:pPr>
      <w:r>
        <w:t>осуществлению планирования, реализации, координации, диагностике, анализу, прогнозированию всех направлений деятельности Школы на принципах оптимальности, целенаправленности, перспективности, системности с учетом специфики деятельности;</w:t>
      </w:r>
    </w:p>
    <w:p w:rsidR="007334D1" w:rsidRDefault="007334D1" w:rsidP="00026046">
      <w:pPr>
        <w:pStyle w:val="11"/>
        <w:numPr>
          <w:ilvl w:val="0"/>
          <w:numId w:val="13"/>
        </w:numPr>
        <w:shd w:val="clear" w:color="auto" w:fill="auto"/>
        <w:tabs>
          <w:tab w:val="left" w:pos="1064"/>
          <w:tab w:val="left" w:pos="1560"/>
        </w:tabs>
        <w:ind w:firstLine="709"/>
        <w:jc w:val="both"/>
      </w:pPr>
      <w:r>
        <w:t>совершенствованию материально-технической и учебно-методической базы.</w:t>
      </w:r>
    </w:p>
    <w:p w:rsidR="007334D1" w:rsidRPr="00026046" w:rsidRDefault="007334D1" w:rsidP="00026046">
      <w:pPr>
        <w:tabs>
          <w:tab w:val="left" w:pos="1560"/>
        </w:tabs>
        <w:spacing w:line="1" w:lineRule="exact"/>
        <w:rPr>
          <w:sz w:val="2"/>
          <w:szCs w:val="2"/>
        </w:rPr>
      </w:pPr>
    </w:p>
    <w:sectPr w:rsidR="007334D1" w:rsidRPr="00026046" w:rsidSect="00845ED9">
      <w:headerReference w:type="default" r:id="rId13"/>
      <w:pgSz w:w="11900" w:h="16840"/>
      <w:pgMar w:top="426" w:right="843" w:bottom="404" w:left="1418" w:header="2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E2" w:rsidRDefault="006B7FE2">
      <w:r>
        <w:separator/>
      </w:r>
    </w:p>
  </w:endnote>
  <w:endnote w:type="continuationSeparator" w:id="0">
    <w:p w:rsidR="006B7FE2" w:rsidRDefault="006B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E2" w:rsidRDefault="006B7FE2"/>
  </w:footnote>
  <w:footnote w:type="continuationSeparator" w:id="0">
    <w:p w:rsidR="006B7FE2" w:rsidRDefault="006B7F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AE" w:rsidRDefault="00C725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192405</wp:posOffset>
              </wp:positionH>
              <wp:positionV relativeFrom="page">
                <wp:posOffset>323215</wp:posOffset>
              </wp:positionV>
              <wp:extent cx="42545" cy="488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5AE" w:rsidRDefault="00C725AE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£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5.15pt;margin-top:25.45pt;width:3.35pt;height:3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" filled="f" stroked="f">
              <v:textbox style="mso-fit-shape-to-text:t" inset="0,0,0,0">
                <w:txbxContent>
                  <w:p w:rsidR="00C725AE" w:rsidRDefault="00C725AE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AE" w:rsidRDefault="00C725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796"/>
    <w:multiLevelType w:val="multilevel"/>
    <w:tmpl w:val="EB1888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57CC7"/>
    <w:multiLevelType w:val="multilevel"/>
    <w:tmpl w:val="73E0D0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444A3"/>
    <w:multiLevelType w:val="multilevel"/>
    <w:tmpl w:val="C3AAC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86599"/>
    <w:multiLevelType w:val="multilevel"/>
    <w:tmpl w:val="EC121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374858"/>
    <w:multiLevelType w:val="multilevel"/>
    <w:tmpl w:val="3EAA8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13E00"/>
    <w:multiLevelType w:val="multilevel"/>
    <w:tmpl w:val="B31E0C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E6FB9"/>
    <w:multiLevelType w:val="multilevel"/>
    <w:tmpl w:val="9FAAA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21BAC"/>
    <w:multiLevelType w:val="multilevel"/>
    <w:tmpl w:val="AFB2E8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414C3A"/>
    <w:multiLevelType w:val="multilevel"/>
    <w:tmpl w:val="068ECEC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261DE"/>
    <w:multiLevelType w:val="multilevel"/>
    <w:tmpl w:val="A60CB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97AD1"/>
    <w:multiLevelType w:val="multilevel"/>
    <w:tmpl w:val="EC7A900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FE6F79"/>
    <w:multiLevelType w:val="multilevel"/>
    <w:tmpl w:val="AE5EE68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AD36BF"/>
    <w:multiLevelType w:val="multilevel"/>
    <w:tmpl w:val="E9806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11B38"/>
    <w:multiLevelType w:val="multilevel"/>
    <w:tmpl w:val="BF14E4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F82CDE"/>
    <w:multiLevelType w:val="multilevel"/>
    <w:tmpl w:val="0F6A9B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163A54"/>
    <w:multiLevelType w:val="multilevel"/>
    <w:tmpl w:val="E572F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E5C4B"/>
    <w:multiLevelType w:val="multilevel"/>
    <w:tmpl w:val="FB5CB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A53577"/>
    <w:multiLevelType w:val="multilevel"/>
    <w:tmpl w:val="C0507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B11038"/>
    <w:multiLevelType w:val="multilevel"/>
    <w:tmpl w:val="D7348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D14A3D"/>
    <w:multiLevelType w:val="multilevel"/>
    <w:tmpl w:val="9E0EE7B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871117"/>
    <w:multiLevelType w:val="multilevel"/>
    <w:tmpl w:val="BE2E9C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2355F2"/>
    <w:multiLevelType w:val="multilevel"/>
    <w:tmpl w:val="ED9AEE2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0"/>
  </w:num>
  <w:num w:numId="5">
    <w:abstractNumId w:val="17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1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15"/>
  </w:num>
  <w:num w:numId="18">
    <w:abstractNumId w:val="9"/>
  </w:num>
  <w:num w:numId="19">
    <w:abstractNumId w:val="18"/>
  </w:num>
  <w:num w:numId="20">
    <w:abstractNumId w:val="16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45"/>
    <w:rsid w:val="00024251"/>
    <w:rsid w:val="00026046"/>
    <w:rsid w:val="000D0E95"/>
    <w:rsid w:val="000F5EC2"/>
    <w:rsid w:val="001D7A23"/>
    <w:rsid w:val="001F44FE"/>
    <w:rsid w:val="002137EA"/>
    <w:rsid w:val="0021667F"/>
    <w:rsid w:val="002174AF"/>
    <w:rsid w:val="0026575C"/>
    <w:rsid w:val="002B1DC6"/>
    <w:rsid w:val="002F5006"/>
    <w:rsid w:val="003070D2"/>
    <w:rsid w:val="00360775"/>
    <w:rsid w:val="003B28E6"/>
    <w:rsid w:val="003B55AF"/>
    <w:rsid w:val="00401C71"/>
    <w:rsid w:val="004B7968"/>
    <w:rsid w:val="004C6D25"/>
    <w:rsid w:val="00504AFD"/>
    <w:rsid w:val="00544F35"/>
    <w:rsid w:val="005C1FCA"/>
    <w:rsid w:val="005D2052"/>
    <w:rsid w:val="006214C7"/>
    <w:rsid w:val="006223DA"/>
    <w:rsid w:val="00652766"/>
    <w:rsid w:val="0066413D"/>
    <w:rsid w:val="0066512C"/>
    <w:rsid w:val="006B7FE2"/>
    <w:rsid w:val="007334D1"/>
    <w:rsid w:val="00780E0E"/>
    <w:rsid w:val="007B28E2"/>
    <w:rsid w:val="007E735A"/>
    <w:rsid w:val="00845ED9"/>
    <w:rsid w:val="00857924"/>
    <w:rsid w:val="0088627B"/>
    <w:rsid w:val="00892D16"/>
    <w:rsid w:val="008A3EE9"/>
    <w:rsid w:val="008D2E9D"/>
    <w:rsid w:val="009261CD"/>
    <w:rsid w:val="009470F4"/>
    <w:rsid w:val="00996E8D"/>
    <w:rsid w:val="009B06C4"/>
    <w:rsid w:val="009B1B45"/>
    <w:rsid w:val="009B6F7A"/>
    <w:rsid w:val="009C52A7"/>
    <w:rsid w:val="009D6D67"/>
    <w:rsid w:val="00A014DB"/>
    <w:rsid w:val="00A04167"/>
    <w:rsid w:val="00A05CC1"/>
    <w:rsid w:val="00A12F4C"/>
    <w:rsid w:val="00A16535"/>
    <w:rsid w:val="00A62B0C"/>
    <w:rsid w:val="00A86CA0"/>
    <w:rsid w:val="00AC14E6"/>
    <w:rsid w:val="00B520B2"/>
    <w:rsid w:val="00B84BD7"/>
    <w:rsid w:val="00B91C0B"/>
    <w:rsid w:val="00BA1454"/>
    <w:rsid w:val="00BC465C"/>
    <w:rsid w:val="00BC46EB"/>
    <w:rsid w:val="00BD4F7E"/>
    <w:rsid w:val="00BF772F"/>
    <w:rsid w:val="00C24C00"/>
    <w:rsid w:val="00C4431B"/>
    <w:rsid w:val="00C57BEB"/>
    <w:rsid w:val="00C725AE"/>
    <w:rsid w:val="00C869FB"/>
    <w:rsid w:val="00CC5EA8"/>
    <w:rsid w:val="00D03CCA"/>
    <w:rsid w:val="00D342C3"/>
    <w:rsid w:val="00D41365"/>
    <w:rsid w:val="00D42B66"/>
    <w:rsid w:val="00D64FCE"/>
    <w:rsid w:val="00DD2236"/>
    <w:rsid w:val="00DD41D3"/>
    <w:rsid w:val="00E3475A"/>
    <w:rsid w:val="00EA3624"/>
    <w:rsid w:val="00EB61AD"/>
    <w:rsid w:val="00EC7E60"/>
    <w:rsid w:val="00ED64F4"/>
    <w:rsid w:val="00F0187B"/>
    <w:rsid w:val="00F80AED"/>
    <w:rsid w:val="00F818CC"/>
    <w:rsid w:val="00F91428"/>
    <w:rsid w:val="00FA2C3F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EE04"/>
  <w15:docId w15:val="{925F4E3F-C2F6-46BB-84C0-606EA598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4F3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5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26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80" w:line="276" w:lineRule="auto"/>
      <w:ind w:firstLine="6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C7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470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0F4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25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25AE"/>
    <w:rPr>
      <w:color w:val="000000"/>
    </w:rPr>
  </w:style>
  <w:style w:type="paragraph" w:styleId="ac">
    <w:name w:val="footer"/>
    <w:basedOn w:val="a"/>
    <w:link w:val="ad"/>
    <w:uiPriority w:val="99"/>
    <w:unhideWhenUsed/>
    <w:rsid w:val="00C725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25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urus-dshi.mk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us-dshi.mk95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rus-dshi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ТАИСА</dc:creator>
  <cp:lastModifiedBy>Win-11</cp:lastModifiedBy>
  <cp:revision>17</cp:revision>
  <cp:lastPrinted>2023-09-12T10:58:00Z</cp:lastPrinted>
  <dcterms:created xsi:type="dcterms:W3CDTF">2022-04-04T14:35:00Z</dcterms:created>
  <dcterms:modified xsi:type="dcterms:W3CDTF">2023-09-12T11:47:00Z</dcterms:modified>
</cp:coreProperties>
</file>